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A1ABD" w14:textId="77777777" w:rsidR="00BD4A69" w:rsidRDefault="00F85E8B">
      <w:pPr>
        <w:spacing w:line="360" w:lineRule="auto"/>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t>Essay review</w:t>
      </w:r>
    </w:p>
    <w:p w14:paraId="16D07511" w14:textId="77777777" w:rsidR="00BD4A69" w:rsidRDefault="00F85E8B">
      <w:pPr>
        <w:spacing w:line="360" w:lineRule="auto"/>
        <w:jc w:val="center"/>
        <w:rPr>
          <w:lang w:val="en-US"/>
        </w:rPr>
      </w:pPr>
      <w:r>
        <w:rPr>
          <w:rFonts w:ascii="Times New Roman" w:hAnsi="Times New Roman"/>
          <w:b/>
          <w:bCs/>
          <w:sz w:val="24"/>
          <w:szCs w:val="24"/>
          <w:lang w:val="en-US"/>
        </w:rPr>
        <w:t>Counterfactuals, causes and contingency in the history of science</w:t>
      </w:r>
    </w:p>
    <w:p w14:paraId="5627CDB0" w14:textId="77777777" w:rsidR="00BD4A69" w:rsidRDefault="00F85E8B">
      <w:pPr>
        <w:spacing w:line="360" w:lineRule="auto"/>
        <w:jc w:val="center"/>
        <w:rPr>
          <w:rFonts w:ascii="Times New Roman" w:hAnsi="Times New Roman"/>
          <w:b/>
          <w:bCs/>
          <w:sz w:val="24"/>
          <w:szCs w:val="24"/>
          <w:lang w:val="en-US"/>
        </w:rPr>
      </w:pPr>
      <w:r>
        <w:rPr>
          <w:rFonts w:ascii="Times New Roman" w:hAnsi="Times New Roman"/>
          <w:b/>
          <w:bCs/>
          <w:sz w:val="24"/>
          <w:szCs w:val="24"/>
          <w:lang w:val="en-US"/>
        </w:rPr>
        <w:t xml:space="preserve">Katherina </w:t>
      </w:r>
      <w:proofErr w:type="spellStart"/>
      <w:r>
        <w:rPr>
          <w:rFonts w:ascii="Times New Roman" w:hAnsi="Times New Roman"/>
          <w:b/>
          <w:bCs/>
          <w:sz w:val="24"/>
          <w:szCs w:val="24"/>
          <w:lang w:val="en-US"/>
        </w:rPr>
        <w:t>Kinzel</w:t>
      </w:r>
      <w:proofErr w:type="spellEnd"/>
    </w:p>
    <w:p w14:paraId="665CA02D" w14:textId="77777777" w:rsidR="001D74D1" w:rsidRDefault="001D74D1">
      <w:pPr>
        <w:spacing w:line="360" w:lineRule="auto"/>
        <w:jc w:val="center"/>
        <w:rPr>
          <w:lang w:val="en-US"/>
        </w:rPr>
      </w:pPr>
    </w:p>
    <w:p w14:paraId="6EF9FA24" w14:textId="4ED1EC21" w:rsidR="00BD4A69" w:rsidRDefault="001D74D1" w:rsidP="001D74D1">
      <w:pPr>
        <w:spacing w:line="360" w:lineRule="auto"/>
        <w:jc w:val="center"/>
        <w:rPr>
          <w:rFonts w:ascii="Times New Roman" w:hAnsi="Times New Roman"/>
          <w:sz w:val="24"/>
          <w:szCs w:val="24"/>
          <w:u w:val="single"/>
          <w:lang w:val="en-US"/>
        </w:rPr>
      </w:pPr>
      <w:r>
        <w:rPr>
          <w:rFonts w:ascii="Times New Roman" w:hAnsi="Times New Roman"/>
          <w:sz w:val="24"/>
          <w:szCs w:val="24"/>
          <w:u w:val="single"/>
          <w:lang w:val="en-US"/>
        </w:rPr>
        <w:t>[Preprint. The final version of this article appears in “Studies in History and Philosophy of Biological and Biomedical Sciences”]</w:t>
      </w:r>
    </w:p>
    <w:p w14:paraId="0A79D7A9" w14:textId="77777777" w:rsidR="001D74D1" w:rsidRDefault="001D74D1">
      <w:pPr>
        <w:spacing w:line="360" w:lineRule="auto"/>
        <w:jc w:val="both"/>
        <w:rPr>
          <w:rFonts w:ascii="Times New Roman" w:eastAsia="Times New Roman" w:hAnsi="Times New Roman" w:cs="Times New Roman"/>
          <w:b/>
          <w:bCs/>
          <w:sz w:val="24"/>
          <w:szCs w:val="24"/>
          <w:lang w:val="en-US"/>
        </w:rPr>
      </w:pPr>
      <w:bookmarkStart w:id="0" w:name="_GoBack"/>
      <w:bookmarkEnd w:id="0"/>
    </w:p>
    <w:p w14:paraId="06FE2A3F" w14:textId="77777777" w:rsidR="00BD4A69" w:rsidRDefault="00F85E8B">
      <w:pPr>
        <w:spacing w:after="0" w:line="240" w:lineRule="auto"/>
        <w:rPr>
          <w:rFonts w:ascii="Times New Roman" w:eastAsia="Times New Roman" w:hAnsi="Times New Roman" w:cs="Times New Roman"/>
          <w:b/>
          <w:bCs/>
          <w:sz w:val="24"/>
          <w:szCs w:val="24"/>
          <w:lang w:val="en-US"/>
        </w:rPr>
      </w:pPr>
      <w:r>
        <w:rPr>
          <w:rFonts w:ascii="Times New Roman" w:hAnsi="Times New Roman"/>
          <w:b/>
          <w:bCs/>
          <w:sz w:val="24"/>
          <w:szCs w:val="24"/>
          <w:lang w:val="en-US"/>
        </w:rPr>
        <w:t>Darwin Deleted</w:t>
      </w:r>
    </w:p>
    <w:p w14:paraId="5FA76D67" w14:textId="77777777" w:rsidR="00BD4A69" w:rsidRDefault="00F85E8B">
      <w:pPr>
        <w:spacing w:after="0"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Peter Bowler, University of Chicago Press: Chicago, IL, 2013, pp. 318, Price $30.00</w:t>
      </w:r>
    </w:p>
    <w:p w14:paraId="351D034D" w14:textId="77777777" w:rsidR="00BD4A69" w:rsidRDefault="00F85E8B">
      <w:pPr>
        <w:spacing w:after="0" w:line="240" w:lineRule="auto"/>
        <w:rPr>
          <w:rFonts w:ascii="Times New Roman" w:eastAsia="Times New Roman" w:hAnsi="Times New Roman" w:cs="Times New Roman"/>
          <w:sz w:val="24"/>
          <w:szCs w:val="24"/>
          <w:lang w:val="en-US"/>
        </w:rPr>
      </w:pPr>
      <w:proofErr w:type="gramStart"/>
      <w:r>
        <w:rPr>
          <w:rFonts w:ascii="Times New Roman" w:hAnsi="Times New Roman"/>
          <w:sz w:val="24"/>
          <w:szCs w:val="24"/>
          <w:lang w:val="en-US"/>
        </w:rPr>
        <w:t>cloth</w:t>
      </w:r>
      <w:proofErr w:type="gramEnd"/>
      <w:r>
        <w:rPr>
          <w:rFonts w:ascii="Times New Roman" w:hAnsi="Times New Roman"/>
          <w:sz w:val="24"/>
          <w:szCs w:val="24"/>
          <w:lang w:val="en-US"/>
        </w:rPr>
        <w:t>, ISBN: 9780226068671</w:t>
      </w:r>
    </w:p>
    <w:p w14:paraId="3514769E" w14:textId="77777777" w:rsidR="00BD4A69" w:rsidRDefault="00BD4A69">
      <w:pPr>
        <w:spacing w:after="0" w:line="240" w:lineRule="auto"/>
        <w:rPr>
          <w:rFonts w:ascii="Times New Roman" w:eastAsia="Times New Roman" w:hAnsi="Times New Roman" w:cs="Times New Roman"/>
          <w:sz w:val="24"/>
          <w:szCs w:val="24"/>
          <w:lang w:val="en-US"/>
        </w:rPr>
      </w:pPr>
    </w:p>
    <w:p w14:paraId="6D175679" w14:textId="77777777" w:rsidR="00BD4A69" w:rsidRDefault="00F85E8B">
      <w:pPr>
        <w:spacing w:after="0" w:line="240" w:lineRule="auto"/>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Science as It Could Have </w:t>
      </w:r>
      <w:proofErr w:type="gramStart"/>
      <w:r>
        <w:rPr>
          <w:rFonts w:ascii="Times New Roman" w:hAnsi="Times New Roman"/>
          <w:b/>
          <w:bCs/>
          <w:sz w:val="24"/>
          <w:szCs w:val="24"/>
          <w:lang w:val="en-US"/>
        </w:rPr>
        <w:t>Been: Discussing</w:t>
      </w:r>
      <w:proofErr w:type="gramEnd"/>
      <w:r>
        <w:rPr>
          <w:rFonts w:ascii="Times New Roman" w:hAnsi="Times New Roman"/>
          <w:b/>
          <w:bCs/>
          <w:sz w:val="24"/>
          <w:szCs w:val="24"/>
          <w:lang w:val="en-US"/>
        </w:rPr>
        <w:t xml:space="preserve"> the Contingency/ Inevitability Problem</w:t>
      </w:r>
    </w:p>
    <w:p w14:paraId="335D604F" w14:textId="77777777" w:rsidR="00BD4A69" w:rsidRDefault="00F85E8B">
      <w:pPr>
        <w:spacing w:after="0"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Lena </w:t>
      </w:r>
      <w:proofErr w:type="spellStart"/>
      <w:r>
        <w:rPr>
          <w:rFonts w:ascii="Times New Roman" w:hAnsi="Times New Roman"/>
          <w:sz w:val="24"/>
          <w:szCs w:val="24"/>
          <w:lang w:val="en-US"/>
        </w:rPr>
        <w:t>Soler</w:t>
      </w:r>
      <w:proofErr w:type="spellEnd"/>
      <w:r>
        <w:rPr>
          <w:rFonts w:ascii="Times New Roman" w:hAnsi="Times New Roman"/>
          <w:sz w:val="24"/>
          <w:szCs w:val="24"/>
          <w:lang w:val="en-US"/>
        </w:rPr>
        <w:t xml:space="preserve">, Emiliano </w:t>
      </w:r>
      <w:proofErr w:type="spellStart"/>
      <w:r>
        <w:rPr>
          <w:rFonts w:ascii="Times New Roman" w:hAnsi="Times New Roman"/>
          <w:sz w:val="24"/>
          <w:szCs w:val="24"/>
          <w:lang w:val="en-US"/>
        </w:rPr>
        <w:t>Trizio</w:t>
      </w:r>
      <w:proofErr w:type="spellEnd"/>
      <w:r>
        <w:rPr>
          <w:rFonts w:ascii="Times New Roman" w:hAnsi="Times New Roman"/>
          <w:sz w:val="24"/>
          <w:szCs w:val="24"/>
          <w:lang w:val="en-US"/>
        </w:rPr>
        <w:t xml:space="preserve"> and Andrew Pickering, University of Pittsburgh Press:</w:t>
      </w:r>
    </w:p>
    <w:p w14:paraId="20449663" w14:textId="77777777" w:rsidR="00BD4A69" w:rsidRDefault="00F85E8B">
      <w:pPr>
        <w:spacing w:line="360" w:lineRule="auto"/>
        <w:jc w:val="both"/>
        <w:rPr>
          <w:rFonts w:ascii="Times New Roman" w:eastAsia="Times New Roman" w:hAnsi="Times New Roman" w:cs="Times New Roman"/>
          <w:b/>
          <w:bCs/>
          <w:sz w:val="24"/>
          <w:szCs w:val="24"/>
          <w:lang w:val="en-US"/>
        </w:rPr>
      </w:pPr>
      <w:r>
        <w:rPr>
          <w:rFonts w:ascii="Times New Roman" w:hAnsi="Times New Roman"/>
          <w:sz w:val="24"/>
          <w:szCs w:val="24"/>
          <w:lang w:val="en-US"/>
        </w:rPr>
        <w:t>Pittsburgh, PA, 2015, pp. 472, Price $61.95 hardcover, ISBN: 9780822944454</w:t>
      </w:r>
    </w:p>
    <w:p w14:paraId="024A05B9" w14:textId="77777777" w:rsidR="00BD4A69" w:rsidRDefault="00BD4A69">
      <w:pPr>
        <w:spacing w:line="360" w:lineRule="auto"/>
        <w:jc w:val="both"/>
        <w:rPr>
          <w:rFonts w:ascii="Times New Roman" w:eastAsia="Times New Roman" w:hAnsi="Times New Roman" w:cs="Times New Roman"/>
          <w:b/>
          <w:bCs/>
          <w:sz w:val="24"/>
          <w:szCs w:val="24"/>
          <w:lang w:val="en-US"/>
        </w:rPr>
      </w:pPr>
    </w:p>
    <w:p w14:paraId="6CCA2EB2" w14:textId="77777777" w:rsidR="00BD4A69" w:rsidRDefault="00F85E8B">
      <w:pPr>
        <w:spacing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Suppose that Charles Darwin had not written </w:t>
      </w:r>
      <w:r>
        <w:rPr>
          <w:rFonts w:ascii="Times New Roman" w:hAnsi="Times New Roman"/>
          <w:i/>
          <w:iCs/>
          <w:sz w:val="24"/>
          <w:szCs w:val="24"/>
          <w:lang w:val="en-US"/>
        </w:rPr>
        <w:t>On the Origin of Species</w:t>
      </w:r>
      <w:r>
        <w:rPr>
          <w:rFonts w:ascii="Times New Roman" w:hAnsi="Times New Roman"/>
          <w:sz w:val="24"/>
          <w:szCs w:val="24"/>
          <w:lang w:val="en-US"/>
        </w:rPr>
        <w:t xml:space="preserve">. Suppose that he had not been there to write it because on the voyage with the </w:t>
      </w:r>
      <w:r>
        <w:rPr>
          <w:rFonts w:ascii="Times New Roman" w:hAnsi="Times New Roman"/>
          <w:i/>
          <w:iCs/>
          <w:sz w:val="24"/>
          <w:szCs w:val="24"/>
          <w:lang w:val="en-US"/>
        </w:rPr>
        <w:t>Beagle</w:t>
      </w:r>
      <w:r>
        <w:rPr>
          <w:rFonts w:ascii="Times New Roman" w:hAnsi="Times New Roman"/>
          <w:sz w:val="24"/>
          <w:szCs w:val="24"/>
          <w:lang w:val="en-US"/>
        </w:rPr>
        <w:t xml:space="preserve">, he had gone overboard in a storm and drowned. In this scenario, would the history of evolutionary theory have looked anything like the actual history that we know? Would the concept of evolution by natural selection have emerged nevertheless? </w:t>
      </w:r>
      <w:proofErr w:type="gramStart"/>
      <w:r>
        <w:rPr>
          <w:rFonts w:ascii="Times New Roman" w:hAnsi="Times New Roman"/>
          <w:sz w:val="24"/>
          <w:szCs w:val="24"/>
          <w:lang w:val="en-US"/>
        </w:rPr>
        <w:t>Or</w:t>
      </w:r>
      <w:proofErr w:type="gramEnd"/>
      <w:r>
        <w:rPr>
          <w:rFonts w:ascii="Times New Roman" w:hAnsi="Times New Roman"/>
          <w:sz w:val="24"/>
          <w:szCs w:val="24"/>
          <w:lang w:val="en-US"/>
        </w:rPr>
        <w:t xml:space="preserve"> would thinking about evolution have taken a radically different path? Is the history of science contingent? </w:t>
      </w:r>
    </w:p>
    <w:p w14:paraId="549BFBF4" w14:textId="091FA768" w:rsidR="007757C4" w:rsidRDefault="00F85E8B" w:rsidP="007D5861">
      <w:pPr>
        <w:spacing w:line="360" w:lineRule="auto"/>
        <w:ind w:firstLine="708"/>
        <w:rPr>
          <w:rFonts w:ascii="Times New Roman" w:hAnsi="Times New Roman"/>
          <w:sz w:val="24"/>
          <w:szCs w:val="24"/>
          <w:lang w:val="en-US"/>
        </w:rPr>
      </w:pPr>
      <w:r>
        <w:rPr>
          <w:rFonts w:ascii="Times New Roman" w:hAnsi="Times New Roman"/>
          <w:sz w:val="24"/>
          <w:szCs w:val="24"/>
          <w:lang w:val="en-US"/>
        </w:rPr>
        <w:t xml:space="preserve">In </w:t>
      </w:r>
      <w:r>
        <w:rPr>
          <w:rFonts w:ascii="Times New Roman" w:hAnsi="Times New Roman"/>
          <w:i/>
          <w:iCs/>
          <w:sz w:val="24"/>
          <w:szCs w:val="24"/>
          <w:lang w:val="en-US"/>
        </w:rPr>
        <w:t>Darwin Deleted,</w:t>
      </w:r>
      <w:r>
        <w:rPr>
          <w:rFonts w:ascii="Times New Roman" w:hAnsi="Times New Roman"/>
          <w:sz w:val="24"/>
          <w:szCs w:val="24"/>
          <w:lang w:val="en-US"/>
        </w:rPr>
        <w:t xml:space="preserve"> historian of science Peter Bowler sets out to answer these questions. He presents a counterfactual narrative of evolutionism from the mid-nineteenth to the early twentieth century, identifying Darwin as one of the “nodal points” in history at which a seemingly minor change of events could have set off an alternative trajectory. He describes the landscape of evolutionary thinking that </w:t>
      </w:r>
      <w:r w:rsidR="00A43058">
        <w:rPr>
          <w:rFonts w:ascii="Times New Roman" w:hAnsi="Times New Roman"/>
          <w:sz w:val="24"/>
          <w:szCs w:val="24"/>
          <w:lang w:val="en-US"/>
        </w:rPr>
        <w:t xml:space="preserve">would </w:t>
      </w:r>
      <w:r>
        <w:rPr>
          <w:rFonts w:ascii="Times New Roman" w:hAnsi="Times New Roman"/>
          <w:sz w:val="24"/>
          <w:szCs w:val="24"/>
          <w:lang w:val="en-US"/>
        </w:rPr>
        <w:t xml:space="preserve">have emerged without Darwin, explores what shape the conflict between science and religion would have taken, and reflects on the relations between evolutionary thinking and the ideologies of social Darwinism, racism and the eugenics movement in both the actual and the counterfactual world. Bowler’s narrative depicts both contingent and inevitable developments. It identifies those areas of scientific discourse where Darwin’s absence would have made a </w:t>
      </w:r>
      <w:proofErr w:type="gramStart"/>
      <w:r>
        <w:rPr>
          <w:rFonts w:ascii="Times New Roman" w:hAnsi="Times New Roman"/>
          <w:sz w:val="24"/>
          <w:szCs w:val="24"/>
          <w:lang w:val="en-US"/>
        </w:rPr>
        <w:t>difference,</w:t>
      </w:r>
      <w:proofErr w:type="gramEnd"/>
      <w:r>
        <w:rPr>
          <w:rFonts w:ascii="Times New Roman" w:hAnsi="Times New Roman"/>
          <w:sz w:val="24"/>
          <w:szCs w:val="24"/>
          <w:lang w:val="en-US"/>
        </w:rPr>
        <w:t xml:space="preserve"> and those where it would have not. </w:t>
      </w:r>
    </w:p>
    <w:p w14:paraId="7164D7A1" w14:textId="70DF96DC" w:rsidR="00BD4A69" w:rsidRDefault="00F85E8B" w:rsidP="007757C4">
      <w:pPr>
        <w:spacing w:line="360" w:lineRule="auto"/>
        <w:ind w:firstLine="708"/>
        <w:rPr>
          <w:rFonts w:ascii="Times New Roman" w:eastAsia="Times New Roman" w:hAnsi="Times New Roman" w:cs="Times New Roman"/>
          <w:sz w:val="24"/>
          <w:szCs w:val="24"/>
          <w:lang w:val="en-US"/>
        </w:rPr>
      </w:pPr>
      <w:proofErr w:type="gramStart"/>
      <w:r>
        <w:rPr>
          <w:rFonts w:ascii="Times New Roman" w:hAnsi="Times New Roman"/>
          <w:sz w:val="24"/>
          <w:szCs w:val="24"/>
          <w:lang w:val="en-US"/>
        </w:rPr>
        <w:lastRenderedPageBreak/>
        <w:t>But</w:t>
      </w:r>
      <w:proofErr w:type="gramEnd"/>
      <w:r>
        <w:rPr>
          <w:rFonts w:ascii="Times New Roman" w:hAnsi="Times New Roman"/>
          <w:sz w:val="24"/>
          <w:szCs w:val="24"/>
          <w:lang w:val="en-US"/>
        </w:rPr>
        <w:t xml:space="preserve"> Bowler</w:t>
      </w:r>
      <w:r w:rsidR="007757C4">
        <w:rPr>
          <w:rFonts w:ascii="Times New Roman" w:hAnsi="Times New Roman"/>
          <w:sz w:val="24"/>
          <w:szCs w:val="24"/>
          <w:lang w:val="en-US"/>
        </w:rPr>
        <w:t xml:space="preserve">’s </w:t>
      </w:r>
      <w:r>
        <w:rPr>
          <w:rFonts w:ascii="Times New Roman" w:hAnsi="Times New Roman"/>
          <w:sz w:val="24"/>
          <w:szCs w:val="24"/>
          <w:lang w:val="en-US"/>
        </w:rPr>
        <w:t xml:space="preserve">understanding of the concepts of “contingency” and “inevitability” is slightly different from what most philosophers of science seem to have in mind when using these terms. </w:t>
      </w:r>
      <w:r>
        <w:rPr>
          <w:rFonts w:ascii="Times New Roman" w:hAnsi="Times New Roman"/>
          <w:i/>
          <w:iCs/>
          <w:sz w:val="24"/>
          <w:szCs w:val="24"/>
          <w:lang w:val="en-US"/>
        </w:rPr>
        <w:t>Science as it could have been</w:t>
      </w:r>
      <w:r>
        <w:rPr>
          <w:rFonts w:ascii="Times New Roman" w:hAnsi="Times New Roman"/>
          <w:sz w:val="24"/>
          <w:szCs w:val="24"/>
          <w:lang w:val="en-US"/>
        </w:rPr>
        <w:t xml:space="preserve">  – edited by </w:t>
      </w:r>
      <w:proofErr w:type="spellStart"/>
      <w:r>
        <w:rPr>
          <w:rFonts w:ascii="Times New Roman" w:hAnsi="Times New Roman"/>
          <w:sz w:val="24"/>
          <w:szCs w:val="24"/>
          <w:lang w:val="en-US"/>
        </w:rPr>
        <w:t>Léna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Soler</w:t>
      </w:r>
      <w:proofErr w:type="spellEnd"/>
      <w:r>
        <w:rPr>
          <w:rFonts w:ascii="Times New Roman" w:hAnsi="Times New Roman"/>
          <w:sz w:val="24"/>
          <w:szCs w:val="24"/>
          <w:lang w:val="en-US"/>
        </w:rPr>
        <w:t xml:space="preserve">, Emiliano </w:t>
      </w:r>
      <w:proofErr w:type="spellStart"/>
      <w:r>
        <w:rPr>
          <w:rFonts w:ascii="Times New Roman" w:hAnsi="Times New Roman"/>
          <w:sz w:val="24"/>
          <w:szCs w:val="24"/>
          <w:lang w:val="en-US"/>
        </w:rPr>
        <w:t>Trizio</w:t>
      </w:r>
      <w:proofErr w:type="spellEnd"/>
      <w:r>
        <w:rPr>
          <w:rFonts w:ascii="Times New Roman" w:hAnsi="Times New Roman"/>
          <w:sz w:val="24"/>
          <w:szCs w:val="24"/>
          <w:lang w:val="en-US"/>
        </w:rPr>
        <w:t xml:space="preserve"> and Andrew Pickering – is the most comprehensive publication on the problem of contingency in science to date, and as such, it serves well to gauge philosophical opinions on the matter. The volume seeks not only to provide an overview of the current state of the debate, but also to clarify the central concepts and arguments involved.</w:t>
      </w:r>
    </w:p>
    <w:p w14:paraId="44B13818" w14:textId="77777777"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In what follows, I bring together the philosophical discussion about contingency, and the counterfactual approach taken by Bowler. First, I describe the “comparative approach” to contingency taken by many philosophers of science. On this basis, I highlight differences to Bowler’s historical concerns. I then show that Bowler, as well as some contributors to </w:t>
      </w:r>
      <w:r>
        <w:rPr>
          <w:rFonts w:ascii="Times New Roman" w:hAnsi="Times New Roman"/>
          <w:i/>
          <w:iCs/>
          <w:sz w:val="24"/>
          <w:szCs w:val="24"/>
          <w:lang w:val="en-US"/>
        </w:rPr>
        <w:t>Science as it could have been</w:t>
      </w:r>
      <w:r>
        <w:rPr>
          <w:rFonts w:ascii="Times New Roman" w:hAnsi="Times New Roman"/>
          <w:sz w:val="24"/>
          <w:szCs w:val="24"/>
          <w:lang w:val="en-US"/>
        </w:rPr>
        <w:t xml:space="preserve">, think of contingency and inevitability not in comparative, but in causal terms. I indicate how the “comparative” and the “causal approach” </w:t>
      </w:r>
      <w:proofErr w:type="gramStart"/>
      <w:r>
        <w:rPr>
          <w:rFonts w:ascii="Times New Roman" w:hAnsi="Times New Roman"/>
          <w:sz w:val="24"/>
          <w:szCs w:val="24"/>
          <w:lang w:val="en-US"/>
        </w:rPr>
        <w:t>can be brought</w:t>
      </w:r>
      <w:proofErr w:type="gramEnd"/>
      <w:r>
        <w:rPr>
          <w:rFonts w:ascii="Times New Roman" w:hAnsi="Times New Roman"/>
          <w:sz w:val="24"/>
          <w:szCs w:val="24"/>
          <w:lang w:val="en-US"/>
        </w:rPr>
        <w:t xml:space="preserve"> together and conclude with some reflections about the strengths and weaknesses of counterfactual histories à la Bowler.</w:t>
      </w:r>
    </w:p>
    <w:p w14:paraId="5DC1CD41" w14:textId="77777777" w:rsidR="00BD4A69" w:rsidRDefault="00BD4A69">
      <w:pPr>
        <w:spacing w:line="360" w:lineRule="auto"/>
        <w:rPr>
          <w:rFonts w:ascii="Times New Roman" w:eastAsia="Times New Roman" w:hAnsi="Times New Roman" w:cs="Times New Roman"/>
          <w:i/>
          <w:iCs/>
          <w:sz w:val="24"/>
          <w:szCs w:val="24"/>
          <w:lang w:val="en-US"/>
        </w:rPr>
      </w:pPr>
    </w:p>
    <w:p w14:paraId="6EEC1CF6" w14:textId="77777777" w:rsidR="00BD4A69" w:rsidRDefault="00F85E8B">
      <w:pPr>
        <w:spacing w:line="360" w:lineRule="auto"/>
        <w:rPr>
          <w:rFonts w:ascii="Times New Roman" w:eastAsia="Times New Roman" w:hAnsi="Times New Roman" w:cs="Times New Roman"/>
          <w:i/>
          <w:iCs/>
          <w:sz w:val="24"/>
          <w:szCs w:val="24"/>
          <w:lang w:val="en-US"/>
        </w:rPr>
      </w:pPr>
      <w:r>
        <w:rPr>
          <w:rFonts w:ascii="Times New Roman" w:hAnsi="Times New Roman"/>
          <w:i/>
          <w:iCs/>
          <w:sz w:val="24"/>
          <w:szCs w:val="24"/>
          <w:lang w:val="en-US"/>
        </w:rPr>
        <w:t>The comparative approach</w:t>
      </w:r>
    </w:p>
    <w:p w14:paraId="73200E36" w14:textId="77777777" w:rsidR="00BD4A69" w:rsidRDefault="00BD4A69">
      <w:pPr>
        <w:spacing w:line="360" w:lineRule="auto"/>
        <w:rPr>
          <w:rFonts w:ascii="Times New Roman" w:eastAsia="Times New Roman" w:hAnsi="Times New Roman" w:cs="Times New Roman"/>
          <w:i/>
          <w:iCs/>
          <w:sz w:val="24"/>
          <w:szCs w:val="24"/>
          <w:lang w:val="en-US"/>
        </w:rPr>
      </w:pPr>
    </w:p>
    <w:p w14:paraId="2FCE2FC5" w14:textId="3219360B" w:rsidR="00BD4A69" w:rsidRDefault="00F85E8B">
      <w:pPr>
        <w:spacing w:line="360" w:lineRule="auto"/>
        <w:rPr>
          <w:rFonts w:ascii="Times New Roman" w:eastAsia="Times New Roman" w:hAnsi="Times New Roman" w:cs="Times New Roman"/>
          <w:sz w:val="24"/>
          <w:szCs w:val="24"/>
          <w:lang w:val="en-US"/>
        </w:rPr>
      </w:pPr>
      <w:r>
        <w:rPr>
          <w:rFonts w:ascii="Times New Roman" w:hAnsi="Times New Roman"/>
          <w:i/>
          <w:iCs/>
          <w:sz w:val="24"/>
          <w:szCs w:val="24"/>
          <w:lang w:val="en-US"/>
        </w:rPr>
        <w:t>Science as it could have been</w:t>
      </w:r>
      <w:r>
        <w:rPr>
          <w:rFonts w:ascii="Times New Roman" w:hAnsi="Times New Roman"/>
          <w:sz w:val="24"/>
          <w:szCs w:val="24"/>
          <w:lang w:val="en-US"/>
        </w:rPr>
        <w:t xml:space="preserve"> assembles a plurality of philosophical perspectives and voices on the question of contingency in science. The contributions investigate the problem as it arises in various scientific disciplines, among them mathematics, physics, geology, and psychology. They situate the contingency issue with respect to related and often better-known philosophical debates and topics, such as scientific realism, social constructivism, scientific pluralism, experimental practices, natural laws, and ontology. They also offer </w:t>
      </w:r>
      <w:proofErr w:type="gramStart"/>
      <w:r>
        <w:rPr>
          <w:rFonts w:ascii="Times New Roman" w:hAnsi="Times New Roman"/>
          <w:sz w:val="24"/>
          <w:szCs w:val="24"/>
          <w:lang w:val="en-US"/>
        </w:rPr>
        <w:t>sometimes diverging</w:t>
      </w:r>
      <w:proofErr w:type="gramEnd"/>
      <w:r>
        <w:rPr>
          <w:rFonts w:ascii="Times New Roman" w:hAnsi="Times New Roman"/>
          <w:sz w:val="24"/>
          <w:szCs w:val="24"/>
          <w:lang w:val="en-US"/>
        </w:rPr>
        <w:t xml:space="preserve"> attempts to clarify the main concepts and positions. The plurality of approaches assembled in the book makes it somewhat difficult to find common ground between them. In this review, I focus on contributions that resonate well with Bowler’s work, </w:t>
      </w:r>
      <w:proofErr w:type="gramStart"/>
      <w:r>
        <w:rPr>
          <w:rFonts w:ascii="Times New Roman" w:hAnsi="Times New Roman"/>
          <w:sz w:val="24"/>
          <w:szCs w:val="24"/>
          <w:lang w:val="en-US"/>
        </w:rPr>
        <w:t>either because of stark differences from, or similarities</w:t>
      </w:r>
      <w:proofErr w:type="gramEnd"/>
      <w:r>
        <w:rPr>
          <w:rFonts w:ascii="Times New Roman" w:hAnsi="Times New Roman"/>
          <w:sz w:val="24"/>
          <w:szCs w:val="24"/>
          <w:lang w:val="en-US"/>
        </w:rPr>
        <w:t xml:space="preserve"> to, his approach.</w:t>
      </w:r>
    </w:p>
    <w:p w14:paraId="140B5FAD" w14:textId="21879461"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I begin with two contributions that provide a particularly clear understanding of what is at stake </w:t>
      </w:r>
      <w:r w:rsidR="007757C4">
        <w:rPr>
          <w:rFonts w:ascii="Times New Roman" w:hAnsi="Times New Roman"/>
          <w:sz w:val="24"/>
          <w:szCs w:val="24"/>
          <w:lang w:val="en-US"/>
        </w:rPr>
        <w:t>when philosophers of science argue about</w:t>
      </w:r>
      <w:r>
        <w:rPr>
          <w:rFonts w:ascii="Times New Roman" w:hAnsi="Times New Roman"/>
          <w:sz w:val="24"/>
          <w:szCs w:val="24"/>
          <w:lang w:val="en-US"/>
        </w:rPr>
        <w:t xml:space="preserve"> </w:t>
      </w:r>
      <w:r w:rsidR="007757C4">
        <w:rPr>
          <w:rFonts w:ascii="Times New Roman" w:hAnsi="Times New Roman"/>
          <w:sz w:val="24"/>
          <w:szCs w:val="24"/>
          <w:lang w:val="en-US"/>
        </w:rPr>
        <w:t>contingency.</w:t>
      </w:r>
      <w:r>
        <w:rPr>
          <w:rFonts w:ascii="Times New Roman" w:hAnsi="Times New Roman"/>
          <w:sz w:val="24"/>
          <w:szCs w:val="24"/>
          <w:lang w:val="en-US"/>
        </w:rPr>
        <w:t xml:space="preserve"> </w:t>
      </w:r>
      <w:proofErr w:type="spellStart"/>
      <w:r>
        <w:rPr>
          <w:rFonts w:ascii="Times New Roman" w:hAnsi="Times New Roman"/>
          <w:sz w:val="24"/>
          <w:szCs w:val="24"/>
          <w:lang w:val="en-US"/>
        </w:rPr>
        <w:t>Léna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Soler’s</w:t>
      </w:r>
      <w:proofErr w:type="spellEnd"/>
      <w:r>
        <w:rPr>
          <w:rFonts w:ascii="Times New Roman" w:hAnsi="Times New Roman"/>
          <w:sz w:val="24"/>
          <w:szCs w:val="24"/>
          <w:lang w:val="en-US"/>
        </w:rPr>
        <w:t xml:space="preserve"> dialogical reconstruction of </w:t>
      </w:r>
      <w:r w:rsidR="007757C4">
        <w:rPr>
          <w:rFonts w:ascii="Times New Roman" w:hAnsi="Times New Roman"/>
          <w:sz w:val="24"/>
          <w:szCs w:val="24"/>
          <w:lang w:val="en-US"/>
        </w:rPr>
        <w:t>“</w:t>
      </w:r>
      <w:r>
        <w:rPr>
          <w:rFonts w:ascii="Times New Roman" w:hAnsi="Times New Roman"/>
          <w:sz w:val="24"/>
          <w:szCs w:val="24"/>
          <w:lang w:val="en-US"/>
        </w:rPr>
        <w:t>contingentist</w:t>
      </w:r>
      <w:r w:rsidR="007757C4">
        <w:rPr>
          <w:rFonts w:ascii="Times New Roman" w:hAnsi="Times New Roman"/>
          <w:sz w:val="24"/>
          <w:szCs w:val="24"/>
          <w:lang w:val="en-US"/>
        </w:rPr>
        <w:t>”</w:t>
      </w:r>
      <w:r>
        <w:rPr>
          <w:rFonts w:ascii="Times New Roman" w:hAnsi="Times New Roman"/>
          <w:sz w:val="24"/>
          <w:szCs w:val="24"/>
          <w:lang w:val="en-US"/>
        </w:rPr>
        <w:t xml:space="preserve"> and </w:t>
      </w:r>
      <w:r w:rsidR="007757C4">
        <w:rPr>
          <w:rFonts w:ascii="Times New Roman" w:hAnsi="Times New Roman"/>
          <w:sz w:val="24"/>
          <w:szCs w:val="24"/>
          <w:lang w:val="en-US"/>
        </w:rPr>
        <w:t>“</w:t>
      </w:r>
      <w:r>
        <w:rPr>
          <w:rFonts w:ascii="Times New Roman" w:hAnsi="Times New Roman"/>
          <w:sz w:val="24"/>
          <w:szCs w:val="24"/>
          <w:lang w:val="en-US"/>
        </w:rPr>
        <w:t>inevitabilist</w:t>
      </w:r>
      <w:r w:rsidR="007757C4">
        <w:rPr>
          <w:rFonts w:ascii="Times New Roman" w:hAnsi="Times New Roman"/>
          <w:sz w:val="24"/>
          <w:szCs w:val="24"/>
          <w:lang w:val="en-US"/>
        </w:rPr>
        <w:t>”</w:t>
      </w:r>
      <w:r>
        <w:rPr>
          <w:rFonts w:ascii="Times New Roman" w:hAnsi="Times New Roman"/>
          <w:sz w:val="24"/>
          <w:szCs w:val="24"/>
          <w:lang w:val="en-US"/>
        </w:rPr>
        <w:t xml:space="preserve"> arguments (Chapter 1), and Emiliano </w:t>
      </w:r>
      <w:proofErr w:type="spellStart"/>
      <w:r>
        <w:rPr>
          <w:rFonts w:ascii="Times New Roman" w:hAnsi="Times New Roman"/>
          <w:sz w:val="24"/>
          <w:szCs w:val="24"/>
          <w:lang w:val="en-US"/>
        </w:rPr>
        <w:t>Trizio’s</w:t>
      </w:r>
      <w:proofErr w:type="spellEnd"/>
      <w:r>
        <w:rPr>
          <w:rFonts w:ascii="Times New Roman" w:hAnsi="Times New Roman"/>
          <w:sz w:val="24"/>
          <w:szCs w:val="24"/>
          <w:lang w:val="en-US"/>
        </w:rPr>
        <w:t xml:space="preserve"> reflections on </w:t>
      </w:r>
      <w:r w:rsidR="007757C4">
        <w:rPr>
          <w:rFonts w:ascii="Times New Roman" w:hAnsi="Times New Roman"/>
          <w:sz w:val="24"/>
          <w:szCs w:val="24"/>
          <w:lang w:val="en-US"/>
        </w:rPr>
        <w:t>“</w:t>
      </w:r>
      <w:r>
        <w:rPr>
          <w:rFonts w:ascii="Times New Roman" w:hAnsi="Times New Roman"/>
          <w:sz w:val="24"/>
          <w:szCs w:val="24"/>
          <w:lang w:val="en-US"/>
        </w:rPr>
        <w:t>contingentism</w:t>
      </w:r>
      <w:r w:rsidR="007757C4">
        <w:rPr>
          <w:rFonts w:ascii="Times New Roman" w:hAnsi="Times New Roman"/>
          <w:sz w:val="24"/>
          <w:szCs w:val="24"/>
          <w:lang w:val="en-US"/>
        </w:rPr>
        <w:t>”</w:t>
      </w:r>
      <w:r>
        <w:rPr>
          <w:rFonts w:ascii="Times New Roman" w:hAnsi="Times New Roman"/>
          <w:sz w:val="24"/>
          <w:szCs w:val="24"/>
          <w:lang w:val="en-US"/>
        </w:rPr>
        <w:t xml:space="preserve"> and scientific realism (Chapter 4). Both</w:t>
      </w:r>
      <w:r w:rsidR="00C162C4">
        <w:rPr>
          <w:rFonts w:ascii="Times New Roman" w:hAnsi="Times New Roman"/>
          <w:sz w:val="24"/>
          <w:szCs w:val="24"/>
          <w:lang w:val="en-US"/>
        </w:rPr>
        <w:t xml:space="preserve"> </w:t>
      </w:r>
      <w:r>
        <w:rPr>
          <w:rFonts w:ascii="Times New Roman" w:hAnsi="Times New Roman"/>
          <w:sz w:val="24"/>
          <w:szCs w:val="24"/>
          <w:lang w:val="en-US"/>
        </w:rPr>
        <w:t xml:space="preserve">take as their </w:t>
      </w:r>
      <w:r>
        <w:rPr>
          <w:rFonts w:ascii="Times New Roman" w:hAnsi="Times New Roman"/>
          <w:sz w:val="24"/>
          <w:szCs w:val="24"/>
          <w:lang w:val="en-US"/>
        </w:rPr>
        <w:lastRenderedPageBreak/>
        <w:t>starting point, Ian Hacking</w:t>
      </w:r>
      <w:r w:rsidRPr="007D5861">
        <w:rPr>
          <w:rFonts w:ascii="Times New Roman" w:hAnsi="Times New Roman"/>
          <w:sz w:val="24"/>
          <w:szCs w:val="24"/>
          <w:lang w:val="en-GB"/>
        </w:rPr>
        <w:t>,</w:t>
      </w:r>
      <w:r>
        <w:rPr>
          <w:rFonts w:ascii="Times New Roman" w:hAnsi="Times New Roman"/>
          <w:sz w:val="24"/>
          <w:szCs w:val="24"/>
          <w:lang w:val="en-US"/>
        </w:rPr>
        <w:t xml:space="preserve"> who had described the question to which contingentists and inevitabilists give conflicting answers in the following way:</w:t>
      </w:r>
    </w:p>
    <w:p w14:paraId="391CBFDD" w14:textId="46661AE2" w:rsidR="00BD4A69" w:rsidRDefault="00F85E8B">
      <w:pPr>
        <w:spacing w:line="240" w:lineRule="auto"/>
        <w:ind w:left="743"/>
        <w:rPr>
          <w:lang w:val="en-US"/>
        </w:rPr>
      </w:pPr>
      <w:r>
        <w:rPr>
          <w:rFonts w:ascii="Times New Roman" w:hAnsi="Times New Roman"/>
          <w:sz w:val="24"/>
          <w:szCs w:val="24"/>
          <w:lang w:val="en-US"/>
        </w:rPr>
        <w:t xml:space="preserve">If the results R of a scientific investigation </w:t>
      </w:r>
      <w:proofErr w:type="gramStart"/>
      <w:r>
        <w:rPr>
          <w:rFonts w:ascii="Times New Roman" w:hAnsi="Times New Roman"/>
          <w:sz w:val="24"/>
          <w:szCs w:val="24"/>
          <w:lang w:val="en-US"/>
        </w:rPr>
        <w:t>are</w:t>
      </w:r>
      <w:proofErr w:type="gramEnd"/>
      <w:r>
        <w:rPr>
          <w:rFonts w:ascii="Times New Roman" w:hAnsi="Times New Roman"/>
          <w:sz w:val="24"/>
          <w:szCs w:val="24"/>
          <w:lang w:val="en-US"/>
        </w:rPr>
        <w:t xml:space="preserve"> correct, would any investigation of roughly the same subject matter, if successful, at least implicitly contain or imply the same results? (Hacking, 2000, 61).</w:t>
      </w:r>
    </w:p>
    <w:p w14:paraId="60A23B5A" w14:textId="6DD89774" w:rsidR="00BD4A69" w:rsidRDefault="00F85E8B" w:rsidP="007D5861">
      <w:pPr>
        <w:spacing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While the inevitabilist gives a positive answer, the contingentist holds that “there could be alternative non-equivalent but equally successful sciences” that yield results different from those of actual science</w:t>
      </w:r>
      <w:r>
        <w:rPr>
          <w:lang w:val="en-US"/>
        </w:rPr>
        <w:t xml:space="preserve"> </w:t>
      </w:r>
      <w:r>
        <w:rPr>
          <w:rFonts w:ascii="Times New Roman" w:hAnsi="Times New Roman"/>
          <w:sz w:val="24"/>
          <w:szCs w:val="24"/>
          <w:lang w:val="en-US"/>
        </w:rPr>
        <w:t>(Hacking, 2000, 64). This way of delineating the positions at stake involves an act of imaginative comparison. I therefore call it the “comparative approach” to contingency. The basic move is to imagine a radically different alternative science and to compare it to our actual science. The contingentist, but not the inevitabilist, is willing to imagine this alternative science performing as successfully as our own.</w:t>
      </w:r>
    </w:p>
    <w:p w14:paraId="4ACBE8AD" w14:textId="6839C7A4" w:rsidR="00BD4A69" w:rsidRDefault="00F85E8B">
      <w:pPr>
        <w:spacing w:line="360" w:lineRule="auto"/>
        <w:ind w:firstLine="708"/>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Soler</w:t>
      </w:r>
      <w:proofErr w:type="spellEnd"/>
      <w:r>
        <w:rPr>
          <w:rFonts w:ascii="Times New Roman" w:hAnsi="Times New Roman"/>
          <w:sz w:val="24"/>
          <w:szCs w:val="24"/>
          <w:lang w:val="en-US"/>
        </w:rPr>
        <w:t xml:space="preserve"> clearly thinks in comparative terms when </w:t>
      </w:r>
      <w:proofErr w:type="spellStart"/>
      <w:r>
        <w:rPr>
          <w:rFonts w:ascii="Times New Roman" w:hAnsi="Times New Roman"/>
          <w:sz w:val="24"/>
          <w:szCs w:val="24"/>
          <w:lang w:val="en-US"/>
        </w:rPr>
        <w:t>analysing</w:t>
      </w:r>
      <w:proofErr w:type="spellEnd"/>
      <w:r>
        <w:rPr>
          <w:rFonts w:ascii="Times New Roman" w:hAnsi="Times New Roman"/>
          <w:sz w:val="24"/>
          <w:szCs w:val="24"/>
          <w:lang w:val="en-US"/>
        </w:rPr>
        <w:t xml:space="preserve"> how the dialogical dynamics that unfold in the conflict between contingentists and inevitabilists drive them towards reflections about the relative merits of alternative sciences in their long-term development. She draws on Pickering’s </w:t>
      </w:r>
      <w:r>
        <w:rPr>
          <w:rFonts w:ascii="Times New Roman" w:hAnsi="Times New Roman"/>
          <w:i/>
          <w:iCs/>
          <w:sz w:val="24"/>
          <w:szCs w:val="24"/>
          <w:lang w:val="en-US"/>
        </w:rPr>
        <w:t>Constructing Quarks</w:t>
      </w:r>
      <w:r>
        <w:rPr>
          <w:rFonts w:ascii="Times New Roman" w:hAnsi="Times New Roman"/>
          <w:sz w:val="24"/>
          <w:szCs w:val="24"/>
          <w:lang w:val="en-US"/>
        </w:rPr>
        <w:t xml:space="preserve"> (1984) and Cushing’s </w:t>
      </w:r>
      <w:r>
        <w:rPr>
          <w:rFonts w:ascii="Times New Roman" w:hAnsi="Times New Roman"/>
          <w:i/>
          <w:iCs/>
          <w:sz w:val="24"/>
          <w:szCs w:val="24"/>
          <w:lang w:val="en-US"/>
        </w:rPr>
        <w:t xml:space="preserve">Quantum Mechanics </w:t>
      </w:r>
      <w:r>
        <w:rPr>
          <w:rFonts w:ascii="Times New Roman" w:hAnsi="Times New Roman"/>
          <w:sz w:val="24"/>
          <w:szCs w:val="24"/>
          <w:lang w:val="en-US"/>
        </w:rPr>
        <w:t xml:space="preserve">(1994) to give a face to contingentist argumentative strategies. She finds Cushing’s analysis of the </w:t>
      </w:r>
      <w:r w:rsidR="00C162C4">
        <w:rPr>
          <w:rFonts w:ascii="Times New Roman" w:hAnsi="Times New Roman"/>
          <w:sz w:val="24"/>
          <w:szCs w:val="24"/>
          <w:lang w:val="en-US"/>
        </w:rPr>
        <w:t xml:space="preserve">history </w:t>
      </w:r>
      <w:r>
        <w:rPr>
          <w:rFonts w:ascii="Times New Roman" w:hAnsi="Times New Roman"/>
          <w:sz w:val="24"/>
          <w:szCs w:val="24"/>
          <w:lang w:val="en-US"/>
        </w:rPr>
        <w:t xml:space="preserve">of the two empirically equivalent interpretations of quantum mechanics – the </w:t>
      </w:r>
      <w:proofErr w:type="spellStart"/>
      <w:r>
        <w:rPr>
          <w:rFonts w:ascii="Times New Roman" w:hAnsi="Times New Roman"/>
          <w:sz w:val="24"/>
          <w:szCs w:val="24"/>
          <w:lang w:val="en-US"/>
        </w:rPr>
        <w:t>indeterministic</w:t>
      </w:r>
      <w:proofErr w:type="spellEnd"/>
      <w:r>
        <w:rPr>
          <w:rFonts w:ascii="Times New Roman" w:hAnsi="Times New Roman"/>
          <w:sz w:val="24"/>
          <w:szCs w:val="24"/>
          <w:lang w:val="en-US"/>
        </w:rPr>
        <w:t xml:space="preserve"> Copenhagen interpretation and the causal, deterministic Bohm view – particularly illuminating. Not only does Cushing deal with actually existing rivals, rather than past or mere counterfactual alternatives, he also provides a clear explication of the comparative concepts of “incompatible alternative” and “equal success”: the rivals are incompatible as far as ontological commitments are involved but as empirical </w:t>
      </w:r>
      <w:proofErr w:type="gramStart"/>
      <w:r>
        <w:rPr>
          <w:rFonts w:ascii="Times New Roman" w:hAnsi="Times New Roman"/>
          <w:sz w:val="24"/>
          <w:szCs w:val="24"/>
          <w:lang w:val="en-US"/>
        </w:rPr>
        <w:t>equivalents</w:t>
      </w:r>
      <w:proofErr w:type="gramEnd"/>
      <w:r>
        <w:rPr>
          <w:rFonts w:ascii="Times New Roman" w:hAnsi="Times New Roman"/>
          <w:sz w:val="24"/>
          <w:szCs w:val="24"/>
          <w:lang w:val="en-US"/>
        </w:rPr>
        <w:t xml:space="preserve"> they enjoy equal predictive success</w:t>
      </w:r>
      <w:r w:rsidR="00A43058">
        <w:rPr>
          <w:rFonts w:ascii="Times New Roman" w:hAnsi="Times New Roman"/>
          <w:sz w:val="24"/>
          <w:szCs w:val="24"/>
          <w:lang w:val="en-US"/>
        </w:rPr>
        <w:t xml:space="preserve"> (pp. 68-69).</w:t>
      </w:r>
      <w:r>
        <w:rPr>
          <w:rFonts w:ascii="Times New Roman" w:hAnsi="Times New Roman"/>
          <w:sz w:val="24"/>
          <w:szCs w:val="24"/>
          <w:lang w:val="en-US"/>
        </w:rPr>
        <w:t xml:space="preserve"> </w:t>
      </w:r>
    </w:p>
    <w:p w14:paraId="0BAA0DCB" w14:textId="2BAED290" w:rsidR="00BD4A69" w:rsidRDefault="00F85E8B">
      <w:pPr>
        <w:spacing w:line="360" w:lineRule="auto"/>
        <w:ind w:firstLine="708"/>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Soler</w:t>
      </w:r>
      <w:proofErr w:type="spellEnd"/>
      <w:r>
        <w:rPr>
          <w:rFonts w:ascii="Times New Roman" w:hAnsi="Times New Roman"/>
          <w:sz w:val="24"/>
          <w:szCs w:val="24"/>
          <w:lang w:val="en-US"/>
        </w:rPr>
        <w:t xml:space="preserve"> observes that inevitabilists can challenge a contingentist claims based on Cushing’s narrative by denying that the Copenhagen interpretation and Bohm’s theory are genuine alternatives, treating them instead as different formulations of the same theory</w:t>
      </w:r>
      <w:r w:rsidR="00A43058">
        <w:rPr>
          <w:rFonts w:ascii="Times New Roman" w:hAnsi="Times New Roman"/>
          <w:sz w:val="24"/>
          <w:szCs w:val="24"/>
          <w:lang w:val="en-US"/>
        </w:rPr>
        <w:t xml:space="preserve"> (pp. 71-72)</w:t>
      </w:r>
      <w:r>
        <w:rPr>
          <w:rFonts w:ascii="Times New Roman" w:hAnsi="Times New Roman"/>
          <w:sz w:val="24"/>
          <w:szCs w:val="24"/>
          <w:lang w:val="en-US"/>
        </w:rPr>
        <w:t xml:space="preserve">. In another contribution (Chapter 14), we come across a contingentist rejoinder: Jean-Marc </w:t>
      </w:r>
      <w:proofErr w:type="spellStart"/>
      <w:r>
        <w:rPr>
          <w:rFonts w:ascii="Times New Roman" w:hAnsi="Times New Roman"/>
          <w:sz w:val="24"/>
          <w:szCs w:val="24"/>
          <w:lang w:val="en-US"/>
        </w:rPr>
        <w:t>Lévy-Leblond</w:t>
      </w:r>
      <w:proofErr w:type="spellEnd"/>
      <w:r>
        <w:rPr>
          <w:rFonts w:ascii="Times New Roman" w:hAnsi="Times New Roman"/>
          <w:sz w:val="24"/>
          <w:szCs w:val="24"/>
          <w:lang w:val="en-US"/>
        </w:rPr>
        <w:t xml:space="preserve"> argues that even different theory formulations come with distinct conceptual and practical implications, and </w:t>
      </w:r>
      <w:proofErr w:type="gramStart"/>
      <w:r>
        <w:rPr>
          <w:rFonts w:ascii="Times New Roman" w:hAnsi="Times New Roman"/>
          <w:sz w:val="24"/>
          <w:szCs w:val="24"/>
          <w:lang w:val="en-US"/>
        </w:rPr>
        <w:t>should hence be considered</w:t>
      </w:r>
      <w:proofErr w:type="gramEnd"/>
      <w:r>
        <w:rPr>
          <w:rFonts w:ascii="Times New Roman" w:hAnsi="Times New Roman"/>
          <w:sz w:val="24"/>
          <w:szCs w:val="24"/>
          <w:lang w:val="en-US"/>
        </w:rPr>
        <w:t xml:space="preserve"> genuine alternatives. As Jean Paul Van </w:t>
      </w:r>
      <w:proofErr w:type="spellStart"/>
      <w:r>
        <w:rPr>
          <w:rFonts w:ascii="Times New Roman" w:hAnsi="Times New Roman"/>
          <w:sz w:val="24"/>
          <w:szCs w:val="24"/>
          <w:lang w:val="en-US"/>
        </w:rPr>
        <w:t>Bendegem</w:t>
      </w:r>
      <w:proofErr w:type="spellEnd"/>
      <w:r>
        <w:rPr>
          <w:rFonts w:ascii="Times New Roman" w:hAnsi="Times New Roman"/>
          <w:sz w:val="24"/>
          <w:szCs w:val="24"/>
          <w:lang w:val="en-US"/>
        </w:rPr>
        <w:t xml:space="preserve"> points out in Chapter 9, the general challenge for contingentism is as follows. There needs to be enough difference between two sciences or theories – his contribution deals with mathematics – for them to count as genuine alternatives.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the differences must not be so strong that the alternatives become incomparable</w:t>
      </w:r>
      <w:r w:rsidR="00C162C4">
        <w:rPr>
          <w:rFonts w:ascii="Times New Roman" w:hAnsi="Times New Roman"/>
          <w:sz w:val="24"/>
          <w:szCs w:val="24"/>
          <w:lang w:val="en-US"/>
        </w:rPr>
        <w:t xml:space="preserve"> (p. 227)</w:t>
      </w:r>
      <w:r>
        <w:rPr>
          <w:rFonts w:ascii="Times New Roman" w:hAnsi="Times New Roman"/>
          <w:sz w:val="24"/>
          <w:szCs w:val="24"/>
          <w:lang w:val="en-US"/>
        </w:rPr>
        <w:t xml:space="preserve">. </w:t>
      </w:r>
      <w:r w:rsidR="00A479FB">
        <w:rPr>
          <w:rFonts w:ascii="Times New Roman" w:hAnsi="Times New Roman"/>
          <w:sz w:val="24"/>
          <w:szCs w:val="24"/>
          <w:lang w:val="en-US"/>
        </w:rPr>
        <w:t>T</w:t>
      </w:r>
      <w:r>
        <w:rPr>
          <w:rFonts w:ascii="Times New Roman" w:hAnsi="Times New Roman"/>
          <w:sz w:val="24"/>
          <w:szCs w:val="24"/>
          <w:lang w:val="en-US"/>
        </w:rPr>
        <w:t xml:space="preserve">he </w:t>
      </w:r>
      <w:r>
        <w:rPr>
          <w:rFonts w:ascii="Times New Roman" w:hAnsi="Times New Roman"/>
          <w:sz w:val="24"/>
          <w:szCs w:val="24"/>
          <w:lang w:val="en-US"/>
        </w:rPr>
        <w:lastRenderedPageBreak/>
        <w:t xml:space="preserve">“comparative approach” </w:t>
      </w:r>
      <w:r w:rsidR="00A479FB">
        <w:rPr>
          <w:rFonts w:ascii="Times New Roman" w:hAnsi="Times New Roman"/>
          <w:sz w:val="24"/>
          <w:szCs w:val="24"/>
          <w:lang w:val="en-US"/>
        </w:rPr>
        <w:t xml:space="preserve">involves </w:t>
      </w:r>
      <w:r>
        <w:rPr>
          <w:rFonts w:ascii="Times New Roman" w:hAnsi="Times New Roman"/>
          <w:sz w:val="24"/>
          <w:szCs w:val="24"/>
          <w:lang w:val="en-US"/>
        </w:rPr>
        <w:t>an understanding of theory-individuation, as well as criteria of scientific success that allow for an evaluative comparison between alternatives.</w:t>
      </w:r>
    </w:p>
    <w:p w14:paraId="15DFC92A" w14:textId="7BC94717"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The “comparative approach” also builds the background to </w:t>
      </w:r>
      <w:proofErr w:type="spellStart"/>
      <w:r>
        <w:rPr>
          <w:rFonts w:ascii="Times New Roman" w:hAnsi="Times New Roman"/>
          <w:sz w:val="24"/>
          <w:szCs w:val="24"/>
          <w:lang w:val="en-US"/>
        </w:rPr>
        <w:t>Trizio’s</w:t>
      </w:r>
      <w:proofErr w:type="spellEnd"/>
      <w:r>
        <w:rPr>
          <w:rFonts w:ascii="Times New Roman" w:hAnsi="Times New Roman"/>
          <w:sz w:val="24"/>
          <w:szCs w:val="24"/>
          <w:lang w:val="en-US"/>
        </w:rPr>
        <w:t xml:space="preserve"> analysis of the relations between contingentism and scientific realism, and interestingly, </w:t>
      </w:r>
      <w:proofErr w:type="spellStart"/>
      <w:r>
        <w:rPr>
          <w:rFonts w:ascii="Times New Roman" w:hAnsi="Times New Roman"/>
          <w:sz w:val="24"/>
          <w:szCs w:val="24"/>
          <w:lang w:val="en-US"/>
        </w:rPr>
        <w:t>Trizio</w:t>
      </w:r>
      <w:proofErr w:type="spellEnd"/>
      <w:r>
        <w:rPr>
          <w:rFonts w:ascii="Times New Roman" w:hAnsi="Times New Roman"/>
          <w:sz w:val="24"/>
          <w:szCs w:val="24"/>
          <w:lang w:val="en-US"/>
        </w:rPr>
        <w:t xml:space="preserve"> draws on the same case studies as </w:t>
      </w:r>
      <w:proofErr w:type="spellStart"/>
      <w:r>
        <w:rPr>
          <w:rFonts w:ascii="Times New Roman" w:hAnsi="Times New Roman"/>
          <w:sz w:val="24"/>
          <w:szCs w:val="24"/>
          <w:lang w:val="en-US"/>
        </w:rPr>
        <w:t>Soler</w:t>
      </w:r>
      <w:proofErr w:type="spellEnd"/>
      <w:r>
        <w:rPr>
          <w:rFonts w:ascii="Times New Roman" w:hAnsi="Times New Roman"/>
          <w:sz w:val="24"/>
          <w:szCs w:val="24"/>
          <w:lang w:val="en-US"/>
        </w:rPr>
        <w:t xml:space="preserve"> does. He argues that </w:t>
      </w:r>
      <w:proofErr w:type="spellStart"/>
      <w:r>
        <w:rPr>
          <w:rFonts w:ascii="Times New Roman" w:hAnsi="Times New Roman"/>
          <w:sz w:val="24"/>
          <w:szCs w:val="24"/>
          <w:lang w:val="en-US"/>
        </w:rPr>
        <w:t>inevitabilism</w:t>
      </w:r>
      <w:proofErr w:type="spellEnd"/>
      <w:r>
        <w:rPr>
          <w:rFonts w:ascii="Times New Roman" w:hAnsi="Times New Roman"/>
          <w:sz w:val="24"/>
          <w:szCs w:val="24"/>
          <w:lang w:val="en-US"/>
        </w:rPr>
        <w:t xml:space="preserve"> can come in both realist and anti-realist forms.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while Gregory </w:t>
      </w:r>
      <w:proofErr w:type="spellStart"/>
      <w:r>
        <w:rPr>
          <w:rFonts w:ascii="Times New Roman" w:hAnsi="Times New Roman"/>
          <w:sz w:val="24"/>
          <w:szCs w:val="24"/>
          <w:lang w:val="en-US"/>
        </w:rPr>
        <w:t>Radick</w:t>
      </w:r>
      <w:proofErr w:type="spellEnd"/>
      <w:r>
        <w:rPr>
          <w:rFonts w:ascii="Times New Roman" w:hAnsi="Times New Roman"/>
          <w:sz w:val="24"/>
          <w:szCs w:val="24"/>
          <w:lang w:val="en-US"/>
        </w:rPr>
        <w:t xml:space="preserve"> had argued that realist-contingentist approaches to the history of science are conceivable as well (</w:t>
      </w:r>
      <w:proofErr w:type="spellStart"/>
      <w:r>
        <w:rPr>
          <w:rFonts w:ascii="Times New Roman" w:hAnsi="Times New Roman"/>
          <w:sz w:val="24"/>
          <w:szCs w:val="24"/>
          <w:lang w:val="en-US"/>
        </w:rPr>
        <w:t>Radick</w:t>
      </w:r>
      <w:proofErr w:type="spellEnd"/>
      <w:r>
        <w:rPr>
          <w:rFonts w:ascii="Times New Roman" w:hAnsi="Times New Roman"/>
          <w:sz w:val="24"/>
          <w:szCs w:val="24"/>
          <w:lang w:val="en-US"/>
        </w:rPr>
        <w:t xml:space="preserve">, 2005, 23-25), according to </w:t>
      </w:r>
      <w:proofErr w:type="spellStart"/>
      <w:r>
        <w:rPr>
          <w:rFonts w:ascii="Times New Roman" w:hAnsi="Times New Roman"/>
          <w:sz w:val="24"/>
          <w:szCs w:val="24"/>
          <w:lang w:val="en-US"/>
        </w:rPr>
        <w:t>Trizio</w:t>
      </w:r>
      <w:proofErr w:type="spellEnd"/>
      <w:r>
        <w:rPr>
          <w:rFonts w:ascii="Times New Roman" w:hAnsi="Times New Roman"/>
          <w:sz w:val="24"/>
          <w:szCs w:val="24"/>
          <w:lang w:val="en-US"/>
        </w:rPr>
        <w:t>, an elaborate version of preservative scientific realism is incompatible with contingentism</w:t>
      </w:r>
      <w:r w:rsidR="00AE10E8">
        <w:rPr>
          <w:rFonts w:ascii="Times New Roman" w:hAnsi="Times New Roman"/>
          <w:sz w:val="24"/>
          <w:szCs w:val="24"/>
          <w:lang w:val="en-US"/>
        </w:rPr>
        <w:t xml:space="preserve"> (p. 142)</w:t>
      </w:r>
      <w:r>
        <w:rPr>
          <w:rFonts w:ascii="Times New Roman" w:hAnsi="Times New Roman"/>
          <w:sz w:val="24"/>
          <w:szCs w:val="24"/>
          <w:lang w:val="en-US"/>
        </w:rPr>
        <w:t xml:space="preserve">. In particular, the realist cannot allow the possibility of incompatible yet equally successful alternatives to those theoretical constituents that she is confident are (approximately) true and will be preserved in future successful science. The specific challenge that arises from contingentism is that the alternatives in question </w:t>
      </w:r>
      <w:proofErr w:type="gramStart"/>
      <w:r>
        <w:rPr>
          <w:rFonts w:ascii="Times New Roman" w:hAnsi="Times New Roman"/>
          <w:sz w:val="24"/>
          <w:szCs w:val="24"/>
          <w:lang w:val="en-US"/>
        </w:rPr>
        <w:t xml:space="preserve">are </w:t>
      </w:r>
      <w:r w:rsidR="00A479FB">
        <w:rPr>
          <w:rFonts w:ascii="Times New Roman" w:hAnsi="Times New Roman"/>
          <w:sz w:val="24"/>
          <w:szCs w:val="24"/>
          <w:lang w:val="en-US"/>
        </w:rPr>
        <w:t>thought</w:t>
      </w:r>
      <w:proofErr w:type="gramEnd"/>
      <w:r w:rsidR="00A479FB">
        <w:rPr>
          <w:rFonts w:ascii="Times New Roman" w:hAnsi="Times New Roman"/>
          <w:sz w:val="24"/>
          <w:szCs w:val="24"/>
          <w:lang w:val="en-US"/>
        </w:rPr>
        <w:t xml:space="preserve"> to be </w:t>
      </w:r>
      <w:r>
        <w:rPr>
          <w:rFonts w:ascii="Times New Roman" w:hAnsi="Times New Roman"/>
          <w:sz w:val="24"/>
          <w:szCs w:val="24"/>
          <w:lang w:val="en-US"/>
        </w:rPr>
        <w:t>not just logically, but also historically possible</w:t>
      </w:r>
      <w:r w:rsidR="00A479FB">
        <w:rPr>
          <w:rFonts w:ascii="Times New Roman" w:hAnsi="Times New Roman"/>
          <w:sz w:val="24"/>
          <w:szCs w:val="24"/>
          <w:lang w:val="en-US"/>
        </w:rPr>
        <w:t xml:space="preserve"> (p. 148)</w:t>
      </w:r>
      <w:r>
        <w:rPr>
          <w:rFonts w:ascii="Times New Roman" w:hAnsi="Times New Roman"/>
          <w:sz w:val="24"/>
          <w:szCs w:val="24"/>
          <w:lang w:val="en-US"/>
        </w:rPr>
        <w:t xml:space="preserve">. </w:t>
      </w:r>
    </w:p>
    <w:p w14:paraId="45350E60" w14:textId="6DFFAF82"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In seeming conflict with this assessment, other contributions to </w:t>
      </w:r>
      <w:r>
        <w:rPr>
          <w:rFonts w:ascii="Times New Roman" w:hAnsi="Times New Roman"/>
          <w:i/>
          <w:iCs/>
          <w:sz w:val="24"/>
          <w:szCs w:val="24"/>
          <w:lang w:val="en-US"/>
        </w:rPr>
        <w:t>Science as it could have been</w:t>
      </w:r>
      <w:r>
        <w:rPr>
          <w:rFonts w:ascii="Times New Roman" w:hAnsi="Times New Roman"/>
          <w:sz w:val="24"/>
          <w:szCs w:val="24"/>
          <w:lang w:val="en-US"/>
        </w:rPr>
        <w:t xml:space="preserve"> do allow realism and contingency to go together.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they usually moderate on contingentism, or on realism, or on both, for example when Ronald Giere seeks to make a “conditional realism” compatible with “reasonable contingency” (Chapter 7</w:t>
      </w:r>
      <w:r w:rsidR="00A479FB">
        <w:rPr>
          <w:rFonts w:ascii="Times New Roman" w:hAnsi="Times New Roman"/>
          <w:sz w:val="24"/>
          <w:szCs w:val="24"/>
          <w:lang w:val="en-US"/>
        </w:rPr>
        <w:t>, p.188</w:t>
      </w:r>
      <w:r>
        <w:rPr>
          <w:rFonts w:ascii="Times New Roman" w:hAnsi="Times New Roman"/>
          <w:sz w:val="24"/>
          <w:szCs w:val="24"/>
          <w:lang w:val="en-US"/>
        </w:rPr>
        <w:t>).</w:t>
      </w:r>
      <w:r w:rsidR="00A479FB">
        <w:rPr>
          <w:rFonts w:ascii="Times New Roman" w:hAnsi="Times New Roman"/>
          <w:sz w:val="24"/>
          <w:szCs w:val="24"/>
          <w:lang w:val="en-US"/>
        </w:rPr>
        <w:t xml:space="preserve"> </w:t>
      </w:r>
      <w:proofErr w:type="gramStart"/>
      <w:r>
        <w:rPr>
          <w:rFonts w:ascii="Times New Roman" w:hAnsi="Times New Roman"/>
          <w:sz w:val="24"/>
          <w:szCs w:val="24"/>
          <w:lang w:val="en-US"/>
        </w:rPr>
        <w:t>Pickering’s</w:t>
      </w:r>
      <w:proofErr w:type="gramEnd"/>
      <w:r>
        <w:rPr>
          <w:rFonts w:ascii="Times New Roman" w:hAnsi="Times New Roman"/>
          <w:sz w:val="24"/>
          <w:szCs w:val="24"/>
          <w:lang w:val="en-US"/>
        </w:rPr>
        <w:t xml:space="preserve"> and Cushing’s case studies are usually taken to entail much more radical forms of contingentism. </w:t>
      </w:r>
    </w:p>
    <w:p w14:paraId="1F75429B" w14:textId="478C73BD" w:rsidR="00BD4A69" w:rsidRDefault="00AE10E8">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Talk about “reasonable” vs</w:t>
      </w:r>
      <w:r w:rsidR="00A479FB">
        <w:rPr>
          <w:rFonts w:ascii="Times New Roman" w:hAnsi="Times New Roman"/>
          <w:sz w:val="24"/>
          <w:szCs w:val="24"/>
          <w:lang w:val="en-US"/>
        </w:rPr>
        <w:t xml:space="preserve"> </w:t>
      </w:r>
      <w:r>
        <w:rPr>
          <w:rFonts w:ascii="Times New Roman" w:hAnsi="Times New Roman"/>
          <w:sz w:val="24"/>
          <w:szCs w:val="24"/>
          <w:lang w:val="en-US"/>
        </w:rPr>
        <w:t xml:space="preserve">“radical" contingency claims </w:t>
      </w:r>
      <w:r w:rsidR="00F85E8B">
        <w:rPr>
          <w:rFonts w:ascii="Times New Roman" w:hAnsi="Times New Roman"/>
          <w:sz w:val="24"/>
          <w:szCs w:val="24"/>
          <w:lang w:val="en-US"/>
        </w:rPr>
        <w:t xml:space="preserve">raises the question of how to distinguish between contingentist views of different strengths, and how “strong” </w:t>
      </w:r>
      <w:r w:rsidR="00C016DC">
        <w:rPr>
          <w:rFonts w:ascii="Times New Roman" w:hAnsi="Times New Roman"/>
          <w:sz w:val="24"/>
          <w:szCs w:val="24"/>
          <w:lang w:val="en-US"/>
        </w:rPr>
        <w:t>contingentism</w:t>
      </w:r>
      <w:r w:rsidR="00F85E8B">
        <w:rPr>
          <w:rFonts w:ascii="Times New Roman" w:hAnsi="Times New Roman"/>
          <w:sz w:val="24"/>
          <w:szCs w:val="24"/>
          <w:lang w:val="en-US"/>
        </w:rPr>
        <w:t xml:space="preserve"> needs to be for there to be interesting </w:t>
      </w:r>
      <w:r w:rsidR="00C016DC">
        <w:rPr>
          <w:rFonts w:ascii="Times New Roman" w:hAnsi="Times New Roman"/>
          <w:sz w:val="24"/>
          <w:szCs w:val="24"/>
          <w:lang w:val="en-US"/>
        </w:rPr>
        <w:t>debate</w:t>
      </w:r>
      <w:r w:rsidR="00F85E8B">
        <w:rPr>
          <w:rFonts w:ascii="Times New Roman" w:hAnsi="Times New Roman"/>
          <w:sz w:val="24"/>
          <w:szCs w:val="24"/>
          <w:lang w:val="en-US"/>
        </w:rPr>
        <w:t xml:space="preserve">. Harry Collins argues that we should reduce contingentism to the empirical claim that scientific communities have in fact entertained incompatible beliefs over short periods of time (Chapter 6). </w:t>
      </w:r>
      <w:proofErr w:type="gramStart"/>
      <w:r w:rsidR="00F85E8B">
        <w:rPr>
          <w:rFonts w:ascii="Times New Roman" w:hAnsi="Times New Roman"/>
          <w:sz w:val="24"/>
          <w:szCs w:val="24"/>
          <w:lang w:val="en-US"/>
        </w:rPr>
        <w:t>But</w:t>
      </w:r>
      <w:proofErr w:type="gramEnd"/>
      <w:r w:rsidR="00F85E8B">
        <w:rPr>
          <w:rFonts w:ascii="Times New Roman" w:hAnsi="Times New Roman"/>
          <w:sz w:val="24"/>
          <w:szCs w:val="24"/>
          <w:lang w:val="en-US"/>
        </w:rPr>
        <w:t xml:space="preserve"> for </w:t>
      </w:r>
      <w:proofErr w:type="spellStart"/>
      <w:r w:rsidR="00F85E8B">
        <w:rPr>
          <w:rFonts w:ascii="Times New Roman" w:hAnsi="Times New Roman"/>
          <w:sz w:val="24"/>
          <w:szCs w:val="24"/>
          <w:lang w:val="en-US"/>
        </w:rPr>
        <w:t>Soler</w:t>
      </w:r>
      <w:proofErr w:type="spellEnd"/>
      <w:r w:rsidR="00F85E8B">
        <w:rPr>
          <w:rFonts w:ascii="Times New Roman" w:hAnsi="Times New Roman"/>
          <w:sz w:val="24"/>
          <w:szCs w:val="24"/>
          <w:lang w:val="en-US"/>
        </w:rPr>
        <w:t>, a controversial form of contingentism is more demanding. It requires not only the possibility of an alternative science that is incompatible yet equally valuable as ours, but also that the alternative science retains these features over the long haul</w:t>
      </w:r>
      <w:r>
        <w:rPr>
          <w:rFonts w:ascii="Times New Roman" w:hAnsi="Times New Roman"/>
          <w:sz w:val="24"/>
          <w:szCs w:val="24"/>
          <w:lang w:val="en-US"/>
        </w:rPr>
        <w:t xml:space="preserve"> (pp. 79-80)</w:t>
      </w:r>
      <w:r w:rsidR="00F85E8B">
        <w:rPr>
          <w:rFonts w:ascii="Times New Roman" w:hAnsi="Times New Roman"/>
          <w:sz w:val="24"/>
          <w:szCs w:val="24"/>
          <w:lang w:val="en-US"/>
        </w:rPr>
        <w:t xml:space="preserve">. </w:t>
      </w:r>
    </w:p>
    <w:p w14:paraId="708903F4" w14:textId="209900A3"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With a rough overview over some of the issues that emerge in the context of the “comparative approach”, we are now in a better position to highlight differences from Bowler.</w:t>
      </w:r>
    </w:p>
    <w:p w14:paraId="5369AB10" w14:textId="77777777" w:rsidR="00BD4A69" w:rsidRDefault="00BD4A69">
      <w:pPr>
        <w:spacing w:line="360" w:lineRule="auto"/>
        <w:rPr>
          <w:rFonts w:ascii="Times New Roman" w:eastAsia="Times New Roman" w:hAnsi="Times New Roman" w:cs="Times New Roman"/>
          <w:sz w:val="24"/>
          <w:szCs w:val="24"/>
          <w:lang w:val="en-US"/>
        </w:rPr>
      </w:pPr>
    </w:p>
    <w:p w14:paraId="4CB55682" w14:textId="01972F4A" w:rsidR="00BD4A69" w:rsidRDefault="00F85E8B">
      <w:pPr>
        <w:spacing w:line="360" w:lineRule="auto"/>
        <w:rPr>
          <w:rFonts w:ascii="Times New Roman" w:hAnsi="Times New Roman"/>
          <w:i/>
          <w:iCs/>
          <w:sz w:val="24"/>
          <w:szCs w:val="24"/>
          <w:lang w:val="en-US"/>
        </w:rPr>
      </w:pPr>
      <w:r>
        <w:rPr>
          <w:rFonts w:ascii="Times New Roman" w:hAnsi="Times New Roman"/>
          <w:i/>
          <w:iCs/>
          <w:sz w:val="24"/>
          <w:szCs w:val="24"/>
          <w:lang w:val="en-US"/>
        </w:rPr>
        <w:t>A world without Darwin</w:t>
      </w:r>
    </w:p>
    <w:p w14:paraId="3C1B394B" w14:textId="77777777" w:rsidR="00B328A9" w:rsidRDefault="00B328A9">
      <w:pPr>
        <w:spacing w:line="360" w:lineRule="auto"/>
        <w:rPr>
          <w:rFonts w:ascii="Times New Roman" w:eastAsia="Times New Roman" w:hAnsi="Times New Roman" w:cs="Times New Roman"/>
          <w:sz w:val="24"/>
          <w:szCs w:val="24"/>
          <w:lang w:val="en-US"/>
        </w:rPr>
      </w:pPr>
    </w:p>
    <w:p w14:paraId="63C48F51" w14:textId="41B1C139" w:rsidR="00BD4A69" w:rsidRDefault="00F85E8B">
      <w:pPr>
        <w:spacing w:line="360" w:lineRule="auto"/>
        <w:rPr>
          <w:rFonts w:ascii="Times New Roman" w:eastAsia="Times New Roman" w:hAnsi="Times New Roman" w:cs="Times New Roman"/>
          <w:sz w:val="24"/>
          <w:szCs w:val="24"/>
          <w:lang w:val="en-US"/>
        </w:rPr>
      </w:pPr>
      <w:r>
        <w:rPr>
          <w:rFonts w:ascii="Times New Roman" w:hAnsi="Times New Roman"/>
          <w:i/>
          <w:iCs/>
          <w:sz w:val="24"/>
          <w:szCs w:val="24"/>
          <w:lang w:val="en-US"/>
        </w:rPr>
        <w:t>Darwin Deleted</w:t>
      </w:r>
      <w:r>
        <w:rPr>
          <w:rFonts w:ascii="Times New Roman" w:hAnsi="Times New Roman"/>
          <w:sz w:val="24"/>
          <w:szCs w:val="24"/>
          <w:lang w:val="en-US"/>
        </w:rPr>
        <w:t xml:space="preserve"> lays out in </w:t>
      </w:r>
      <w:proofErr w:type="gramStart"/>
      <w:r>
        <w:rPr>
          <w:rFonts w:ascii="Times New Roman" w:hAnsi="Times New Roman"/>
          <w:sz w:val="24"/>
          <w:szCs w:val="24"/>
          <w:lang w:val="en-US"/>
        </w:rPr>
        <w:t>great detail</w:t>
      </w:r>
      <w:proofErr w:type="gramEnd"/>
      <w:r>
        <w:rPr>
          <w:rFonts w:ascii="Times New Roman" w:hAnsi="Times New Roman"/>
          <w:sz w:val="24"/>
          <w:szCs w:val="24"/>
          <w:lang w:val="en-US"/>
        </w:rPr>
        <w:t xml:space="preserve"> what an alternative history of science without Darwin would have looked like. Bowler argues that there would have been an evolutionary movement even without Darwin, but it would not have involved natural selection. In the absence of Darwin, non-selectionist alternatives – most importantly orthogenesis and Lamarckism – would have filled the gap. The transition to evolutionary thinking would have been less harsh, because Lamarckian progressivism and the developmentalist emphasis on inherent tendencies were less provocative from a theological perspective than natural selection</w:t>
      </w:r>
      <w:r w:rsidR="00C016DC">
        <w:rPr>
          <w:rFonts w:ascii="Times New Roman" w:hAnsi="Times New Roman"/>
          <w:sz w:val="24"/>
          <w:szCs w:val="24"/>
          <w:lang w:val="en-US"/>
        </w:rPr>
        <w:t>’s randomness</w:t>
      </w:r>
      <w:r>
        <w:rPr>
          <w:rFonts w:ascii="Times New Roman" w:hAnsi="Times New Roman"/>
          <w:sz w:val="24"/>
          <w:szCs w:val="24"/>
          <w:lang w:val="en-US"/>
        </w:rPr>
        <w:t xml:space="preserve">. </w:t>
      </w:r>
      <w:r w:rsidR="00C016DC">
        <w:rPr>
          <w:rFonts w:ascii="Times New Roman" w:hAnsi="Times New Roman"/>
          <w:sz w:val="24"/>
          <w:szCs w:val="24"/>
          <w:lang w:val="en-US"/>
        </w:rPr>
        <w:t xml:space="preserve">The main line of conflict would have run </w:t>
      </w:r>
      <w:r>
        <w:rPr>
          <w:rFonts w:ascii="Times New Roman" w:hAnsi="Times New Roman"/>
          <w:sz w:val="24"/>
          <w:szCs w:val="24"/>
          <w:lang w:val="en-US"/>
        </w:rPr>
        <w:t xml:space="preserve">between </w:t>
      </w:r>
      <w:proofErr w:type="spellStart"/>
      <w:r>
        <w:rPr>
          <w:rFonts w:ascii="Times New Roman" w:hAnsi="Times New Roman"/>
          <w:sz w:val="24"/>
          <w:szCs w:val="24"/>
          <w:lang w:val="en-US"/>
        </w:rPr>
        <w:t>developmentalism</w:t>
      </w:r>
      <w:proofErr w:type="spellEnd"/>
      <w:r>
        <w:rPr>
          <w:rFonts w:ascii="Times New Roman" w:hAnsi="Times New Roman"/>
          <w:sz w:val="24"/>
          <w:szCs w:val="24"/>
          <w:lang w:val="en-US"/>
        </w:rPr>
        <w:t xml:space="preserve"> and adaptationism, with each receiving some degree of evidential support from developments in morphology, </w:t>
      </w:r>
      <w:proofErr w:type="spellStart"/>
      <w:r>
        <w:rPr>
          <w:rFonts w:ascii="Times New Roman" w:hAnsi="Times New Roman"/>
          <w:sz w:val="24"/>
          <w:szCs w:val="24"/>
          <w:lang w:val="en-US"/>
        </w:rPr>
        <w:t>palaeontology</w:t>
      </w:r>
      <w:proofErr w:type="spellEnd"/>
      <w:r>
        <w:rPr>
          <w:rFonts w:ascii="Times New Roman" w:hAnsi="Times New Roman"/>
          <w:sz w:val="24"/>
          <w:szCs w:val="24"/>
          <w:lang w:val="en-US"/>
        </w:rPr>
        <w:t xml:space="preserve"> and biogeography. With the advent of genetics, </w:t>
      </w:r>
      <w:proofErr w:type="spellStart"/>
      <w:r>
        <w:rPr>
          <w:rFonts w:ascii="Times New Roman" w:hAnsi="Times New Roman"/>
          <w:sz w:val="24"/>
          <w:szCs w:val="24"/>
          <w:lang w:val="en-US"/>
        </w:rPr>
        <w:t>Lamarckian</w:t>
      </w:r>
      <w:r w:rsidR="00C016DC">
        <w:rPr>
          <w:rFonts w:ascii="Times New Roman" w:hAnsi="Times New Roman"/>
          <w:sz w:val="24"/>
          <w:szCs w:val="24"/>
          <w:lang w:val="en-US"/>
        </w:rPr>
        <w:t>ism</w:t>
      </w:r>
      <w:proofErr w:type="spellEnd"/>
      <w:r w:rsidR="00C016DC">
        <w:rPr>
          <w:rFonts w:ascii="Times New Roman" w:hAnsi="Times New Roman"/>
          <w:sz w:val="24"/>
          <w:szCs w:val="24"/>
          <w:lang w:val="en-US"/>
        </w:rPr>
        <w:t xml:space="preserve"> </w:t>
      </w:r>
      <w:r>
        <w:rPr>
          <w:rFonts w:ascii="Times New Roman" w:hAnsi="Times New Roman"/>
          <w:sz w:val="24"/>
          <w:szCs w:val="24"/>
          <w:lang w:val="en-US"/>
        </w:rPr>
        <w:t>would have come under pressure, prompting a search for alternative mechanisms</w:t>
      </w:r>
      <w:r w:rsidR="00C016DC">
        <w:rPr>
          <w:rFonts w:ascii="Times New Roman" w:hAnsi="Times New Roman"/>
          <w:sz w:val="24"/>
          <w:szCs w:val="24"/>
          <w:lang w:val="en-US"/>
        </w:rPr>
        <w:t xml:space="preserve"> of adaptation. </w:t>
      </w:r>
      <w:r w:rsidR="008317DC">
        <w:rPr>
          <w:rFonts w:ascii="Times New Roman" w:hAnsi="Times New Roman"/>
          <w:sz w:val="24"/>
          <w:szCs w:val="24"/>
          <w:lang w:val="en-US"/>
        </w:rPr>
        <w:t>I</w:t>
      </w:r>
      <w:r w:rsidR="00C016DC">
        <w:rPr>
          <w:rFonts w:ascii="Times New Roman" w:hAnsi="Times New Roman"/>
          <w:sz w:val="24"/>
          <w:szCs w:val="24"/>
          <w:lang w:val="en-US"/>
        </w:rPr>
        <w:t>n the early twentieth century,</w:t>
      </w:r>
      <w:r w:rsidR="00C016DC" w:rsidDel="00C016DC">
        <w:rPr>
          <w:rFonts w:ascii="Times New Roman" w:hAnsi="Times New Roman"/>
          <w:sz w:val="24"/>
          <w:szCs w:val="24"/>
          <w:lang w:val="en-US"/>
        </w:rPr>
        <w:t xml:space="preserve"> </w:t>
      </w:r>
      <w:r w:rsidR="00C016DC">
        <w:rPr>
          <w:rFonts w:ascii="Times New Roman" w:hAnsi="Times New Roman"/>
          <w:sz w:val="24"/>
          <w:szCs w:val="24"/>
          <w:lang w:val="en-US"/>
        </w:rPr>
        <w:t>n</w:t>
      </w:r>
      <w:r>
        <w:rPr>
          <w:rFonts w:ascii="Times New Roman" w:hAnsi="Times New Roman"/>
          <w:sz w:val="24"/>
          <w:szCs w:val="24"/>
          <w:lang w:val="en-US"/>
        </w:rPr>
        <w:t xml:space="preserve">atural selection </w:t>
      </w:r>
      <w:proofErr w:type="gramStart"/>
      <w:r>
        <w:rPr>
          <w:rFonts w:ascii="Times New Roman" w:hAnsi="Times New Roman"/>
          <w:sz w:val="24"/>
          <w:szCs w:val="24"/>
          <w:lang w:val="en-US"/>
        </w:rPr>
        <w:t>would have been discovered</w:t>
      </w:r>
      <w:proofErr w:type="gramEnd"/>
      <w:r w:rsidR="00C016DC">
        <w:rPr>
          <w:rFonts w:ascii="Times New Roman" w:hAnsi="Times New Roman"/>
          <w:sz w:val="24"/>
          <w:szCs w:val="24"/>
          <w:lang w:val="en-US"/>
        </w:rPr>
        <w:t xml:space="preserve"> eventually, </w:t>
      </w:r>
      <w:r>
        <w:rPr>
          <w:rFonts w:ascii="Times New Roman" w:hAnsi="Times New Roman"/>
          <w:sz w:val="24"/>
          <w:szCs w:val="24"/>
          <w:lang w:val="en-US"/>
        </w:rPr>
        <w:t xml:space="preserve">giving rise to a set of theories similar to the ones accepted today. What is the philosophical significance of this counterfactual story? Interestingly, Bowler’s historical narrative is not particularly useful in the context of the “comparative approach”. </w:t>
      </w:r>
    </w:p>
    <w:p w14:paraId="50ADE3B0" w14:textId="386A157A"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First, his description of the alternate universe does not involve an account of theory-individuation. For one thing, Bowler does not present evolution by natural selection as strictly incompatible with its alternatives. He notes that Darwin allowed some space for the operation of Lamarckian mechanisms alongside natural selection. </w:t>
      </w:r>
      <w:proofErr w:type="gramStart"/>
      <w:r>
        <w:rPr>
          <w:rFonts w:ascii="Times New Roman" w:hAnsi="Times New Roman"/>
          <w:sz w:val="24"/>
          <w:szCs w:val="24"/>
          <w:lang w:val="en-US"/>
        </w:rPr>
        <w:t>And</w:t>
      </w:r>
      <w:proofErr w:type="gramEnd"/>
      <w:r>
        <w:rPr>
          <w:rFonts w:ascii="Times New Roman" w:hAnsi="Times New Roman"/>
          <w:sz w:val="24"/>
          <w:szCs w:val="24"/>
          <w:lang w:val="en-US"/>
        </w:rPr>
        <w:t xml:space="preserve"> he shows that pronounced “Darwinists” like Herbert Spencer and Ernst Haeckel drew significantly on Lamarckian </w:t>
      </w:r>
      <w:r w:rsidR="00C016DC">
        <w:rPr>
          <w:rFonts w:ascii="Times New Roman" w:hAnsi="Times New Roman"/>
          <w:sz w:val="24"/>
          <w:szCs w:val="24"/>
          <w:lang w:val="en-US"/>
        </w:rPr>
        <w:t xml:space="preserve">and developmentalist </w:t>
      </w:r>
      <w:r>
        <w:rPr>
          <w:rFonts w:ascii="Times New Roman" w:hAnsi="Times New Roman"/>
          <w:sz w:val="24"/>
          <w:szCs w:val="24"/>
          <w:lang w:val="en-US"/>
        </w:rPr>
        <w:t>ideas</w:t>
      </w:r>
      <w:r w:rsidR="00C016DC">
        <w:rPr>
          <w:rFonts w:ascii="Times New Roman" w:hAnsi="Times New Roman"/>
          <w:sz w:val="24"/>
          <w:szCs w:val="24"/>
          <w:lang w:val="en-US"/>
        </w:rPr>
        <w:t xml:space="preserve"> (p</w:t>
      </w:r>
      <w:r w:rsidR="008317DC">
        <w:rPr>
          <w:rFonts w:ascii="Times New Roman" w:hAnsi="Times New Roman"/>
          <w:sz w:val="24"/>
          <w:szCs w:val="24"/>
          <w:lang w:val="en-US"/>
        </w:rPr>
        <w:t>p.</w:t>
      </w:r>
      <w:r w:rsidR="00C016DC">
        <w:rPr>
          <w:rFonts w:ascii="Times New Roman" w:hAnsi="Times New Roman"/>
          <w:sz w:val="24"/>
          <w:szCs w:val="24"/>
          <w:lang w:val="en-US"/>
        </w:rPr>
        <w:t xml:space="preserve"> 130-133, </w:t>
      </w:r>
      <w:r w:rsidR="008317DC">
        <w:rPr>
          <w:rFonts w:ascii="Times New Roman" w:hAnsi="Times New Roman"/>
          <w:sz w:val="24"/>
          <w:szCs w:val="24"/>
          <w:lang w:val="en-US"/>
        </w:rPr>
        <w:t>156-157, 222-223)</w:t>
      </w:r>
      <w:r>
        <w:rPr>
          <w:rFonts w:ascii="Times New Roman" w:hAnsi="Times New Roman"/>
          <w:sz w:val="24"/>
          <w:szCs w:val="24"/>
          <w:lang w:val="en-US"/>
        </w:rPr>
        <w:t xml:space="preserve">. His analysis suggests that what is compatible and what is not is not a logically predetermined feature, but subject to how theories </w:t>
      </w:r>
      <w:proofErr w:type="gramStart"/>
      <w:r>
        <w:rPr>
          <w:rFonts w:ascii="Times New Roman" w:hAnsi="Times New Roman"/>
          <w:sz w:val="24"/>
          <w:szCs w:val="24"/>
          <w:lang w:val="en-US"/>
        </w:rPr>
        <w:t>are conceptualized and articulated in concrete contexts</w:t>
      </w:r>
      <w:proofErr w:type="gramEnd"/>
      <w:r>
        <w:rPr>
          <w:rFonts w:ascii="Times New Roman" w:hAnsi="Times New Roman"/>
          <w:sz w:val="24"/>
          <w:szCs w:val="24"/>
          <w:lang w:val="en-US"/>
        </w:rPr>
        <w:t xml:space="preserve">. Moreover, Bowler does not claim that the alternatives would have been equally successful as natural selection. There would have been differences regarding the timing and mode of theory acceptance, but it is not clear whether this would have made the alternatives more, less or equally successful as actual science, and according to which standard. Bowler is simply not interested in an evaluative comparison between the actual and the alternative science. </w:t>
      </w:r>
    </w:p>
    <w:p w14:paraId="3A04B8CB" w14:textId="54C27B99"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Bowler’s narrative is also mute on the question of realism. While in the introductory chapter, Bowler claims that his counterfactual history</w:t>
      </w:r>
      <w:r w:rsidR="00F611BE">
        <w:rPr>
          <w:rFonts w:ascii="Times New Roman" w:hAnsi="Times New Roman"/>
          <w:sz w:val="24"/>
          <w:szCs w:val="24"/>
          <w:lang w:val="en-US"/>
        </w:rPr>
        <w:t xml:space="preserve"> creates problems for realism</w:t>
      </w:r>
      <w:r>
        <w:rPr>
          <w:rFonts w:ascii="Times New Roman" w:hAnsi="Times New Roman"/>
          <w:sz w:val="24"/>
          <w:szCs w:val="24"/>
          <w:lang w:val="en-US"/>
        </w:rPr>
        <w:t xml:space="preserve">, this claim is not elaborated in </w:t>
      </w:r>
      <w:proofErr w:type="gramStart"/>
      <w:r>
        <w:rPr>
          <w:rFonts w:ascii="Times New Roman" w:hAnsi="Times New Roman"/>
          <w:sz w:val="24"/>
          <w:szCs w:val="24"/>
          <w:lang w:val="en-US"/>
        </w:rPr>
        <w:t>great detail</w:t>
      </w:r>
      <w:proofErr w:type="gramEnd"/>
      <w:r>
        <w:rPr>
          <w:rFonts w:ascii="Times New Roman" w:hAnsi="Times New Roman"/>
          <w:sz w:val="24"/>
          <w:szCs w:val="24"/>
          <w:lang w:val="en-US"/>
        </w:rPr>
        <w:t xml:space="preserve"> </w:t>
      </w:r>
      <w:r w:rsidR="00AE10E8">
        <w:rPr>
          <w:rFonts w:ascii="Times New Roman" w:hAnsi="Times New Roman"/>
          <w:sz w:val="24"/>
          <w:szCs w:val="24"/>
          <w:lang w:val="en-US"/>
        </w:rPr>
        <w:t xml:space="preserve">(pp. </w:t>
      </w:r>
      <w:r w:rsidR="004139AC">
        <w:rPr>
          <w:rFonts w:ascii="Times New Roman" w:hAnsi="Times New Roman"/>
          <w:sz w:val="24"/>
          <w:szCs w:val="24"/>
          <w:lang w:val="en-US"/>
        </w:rPr>
        <w:t>12-13)</w:t>
      </w:r>
      <w:r>
        <w:rPr>
          <w:rFonts w:ascii="Times New Roman" w:hAnsi="Times New Roman"/>
          <w:sz w:val="24"/>
          <w:szCs w:val="24"/>
          <w:lang w:val="en-US"/>
        </w:rPr>
        <w:t xml:space="preserve">. The real opponents targeted in the book are not </w:t>
      </w:r>
      <w:r w:rsidR="00F611BE">
        <w:rPr>
          <w:rFonts w:ascii="Times New Roman" w:hAnsi="Times New Roman"/>
          <w:sz w:val="24"/>
          <w:szCs w:val="24"/>
          <w:lang w:val="en-US"/>
        </w:rPr>
        <w:t xml:space="preserve">scientific </w:t>
      </w:r>
      <w:r>
        <w:rPr>
          <w:rFonts w:ascii="Times New Roman" w:hAnsi="Times New Roman"/>
          <w:sz w:val="24"/>
          <w:szCs w:val="24"/>
          <w:lang w:val="en-US"/>
        </w:rPr>
        <w:t xml:space="preserve">realists, but rather historical determinists, religious critics of evolutionary theory, </w:t>
      </w:r>
      <w:r>
        <w:rPr>
          <w:rFonts w:ascii="Times New Roman" w:hAnsi="Times New Roman"/>
          <w:sz w:val="24"/>
          <w:szCs w:val="24"/>
          <w:lang w:val="en-US"/>
        </w:rPr>
        <w:lastRenderedPageBreak/>
        <w:t>and critics of counterfactual history. Bowler devotes a whole chapter to dismantling the</w:t>
      </w:r>
      <w:r w:rsidR="008317DC">
        <w:rPr>
          <w:rFonts w:ascii="Times New Roman" w:hAnsi="Times New Roman"/>
          <w:sz w:val="24"/>
          <w:szCs w:val="24"/>
          <w:lang w:val="en-US"/>
        </w:rPr>
        <w:t xml:space="preserve"> </w:t>
      </w:r>
      <w:r>
        <w:rPr>
          <w:rFonts w:ascii="Times New Roman" w:hAnsi="Times New Roman"/>
          <w:sz w:val="24"/>
          <w:szCs w:val="24"/>
          <w:lang w:val="en-US"/>
        </w:rPr>
        <w:t xml:space="preserve">determinist idea that natural selection was “in the air” in the mid nineteenth century and would have been </w:t>
      </w:r>
      <w:r w:rsidR="00490C49">
        <w:rPr>
          <w:rFonts w:ascii="Times New Roman" w:hAnsi="Times New Roman"/>
          <w:sz w:val="24"/>
          <w:szCs w:val="24"/>
          <w:lang w:val="en-US"/>
        </w:rPr>
        <w:t xml:space="preserve">discovered and established </w:t>
      </w:r>
      <w:r>
        <w:rPr>
          <w:rFonts w:ascii="Times New Roman" w:hAnsi="Times New Roman"/>
          <w:sz w:val="24"/>
          <w:szCs w:val="24"/>
          <w:lang w:val="en-US"/>
        </w:rPr>
        <w:t>without Darwin’s efforts</w:t>
      </w:r>
      <w:r w:rsidR="00490C49">
        <w:rPr>
          <w:rFonts w:ascii="Times New Roman" w:hAnsi="Times New Roman"/>
          <w:sz w:val="24"/>
          <w:szCs w:val="24"/>
          <w:lang w:val="en-US"/>
        </w:rPr>
        <w:t>, possibly by Alfred Russell Wallace</w:t>
      </w:r>
      <w:r w:rsidR="004139AC">
        <w:rPr>
          <w:rFonts w:ascii="Times New Roman" w:hAnsi="Times New Roman"/>
          <w:sz w:val="24"/>
          <w:szCs w:val="24"/>
          <w:lang w:val="en-US"/>
        </w:rPr>
        <w:t xml:space="preserve"> (Chapter 2)</w:t>
      </w:r>
      <w:r>
        <w:rPr>
          <w:rFonts w:ascii="Times New Roman" w:hAnsi="Times New Roman"/>
          <w:sz w:val="24"/>
          <w:szCs w:val="24"/>
          <w:lang w:val="en-US"/>
        </w:rPr>
        <w:t>. Another chapter takes issue with the idea that the evils of social Darwinism and eugenics arose directly from the theory of natural selection</w:t>
      </w:r>
      <w:r w:rsidR="004139AC">
        <w:rPr>
          <w:rFonts w:ascii="Times New Roman" w:hAnsi="Times New Roman"/>
          <w:sz w:val="24"/>
          <w:szCs w:val="24"/>
          <w:lang w:val="en-US"/>
        </w:rPr>
        <w:t xml:space="preserve"> (Chapter 8)</w:t>
      </w:r>
      <w:r>
        <w:rPr>
          <w:rFonts w:ascii="Times New Roman" w:hAnsi="Times New Roman"/>
          <w:sz w:val="24"/>
          <w:szCs w:val="24"/>
          <w:lang w:val="en-US"/>
        </w:rPr>
        <w:t xml:space="preserve">. The whole book is a reply to the sceptic who takes counterfactual history to be nothing but idle speculation. Bowler engages with these opponents in great length. </w:t>
      </w:r>
      <w:r w:rsidR="008317DC">
        <w:rPr>
          <w:rFonts w:ascii="Times New Roman" w:hAnsi="Times New Roman"/>
          <w:sz w:val="24"/>
          <w:szCs w:val="24"/>
          <w:lang w:val="en-US"/>
        </w:rPr>
        <w:t>In comparison, h</w:t>
      </w:r>
      <w:r>
        <w:rPr>
          <w:rFonts w:ascii="Times New Roman" w:hAnsi="Times New Roman"/>
          <w:sz w:val="24"/>
          <w:szCs w:val="24"/>
          <w:lang w:val="en-US"/>
        </w:rPr>
        <w:t>e does not identify the exact points of conflict between his contingentist narrative and scientific realism</w:t>
      </w:r>
      <w:r w:rsidR="008317DC">
        <w:rPr>
          <w:rFonts w:ascii="Times New Roman" w:hAnsi="Times New Roman"/>
          <w:sz w:val="24"/>
          <w:szCs w:val="24"/>
          <w:lang w:val="en-US"/>
        </w:rPr>
        <w:t>.</w:t>
      </w:r>
      <w:r>
        <w:rPr>
          <w:rFonts w:ascii="Times New Roman" w:hAnsi="Times New Roman"/>
          <w:sz w:val="24"/>
          <w:szCs w:val="24"/>
          <w:lang w:val="en-US"/>
        </w:rPr>
        <w:t xml:space="preserve"> </w:t>
      </w:r>
      <w:r w:rsidR="008317DC">
        <w:rPr>
          <w:rFonts w:ascii="Times New Roman" w:hAnsi="Times New Roman"/>
          <w:sz w:val="24"/>
          <w:szCs w:val="24"/>
          <w:lang w:val="en-US"/>
        </w:rPr>
        <w:t>U</w:t>
      </w:r>
      <w:r>
        <w:rPr>
          <w:rFonts w:ascii="Times New Roman" w:hAnsi="Times New Roman"/>
          <w:sz w:val="24"/>
          <w:szCs w:val="24"/>
          <w:lang w:val="en-US"/>
        </w:rPr>
        <w:t xml:space="preserve">ltimately, I doubt that an elaborate form of scientific realism </w:t>
      </w:r>
      <w:proofErr w:type="gramStart"/>
      <w:r>
        <w:rPr>
          <w:rFonts w:ascii="Times New Roman" w:hAnsi="Times New Roman"/>
          <w:sz w:val="24"/>
          <w:szCs w:val="24"/>
          <w:lang w:val="en-US"/>
        </w:rPr>
        <w:t>is threatened</w:t>
      </w:r>
      <w:proofErr w:type="gramEnd"/>
      <w:r>
        <w:rPr>
          <w:rFonts w:ascii="Times New Roman" w:hAnsi="Times New Roman"/>
          <w:sz w:val="24"/>
          <w:szCs w:val="24"/>
          <w:lang w:val="en-US"/>
        </w:rPr>
        <w:t xml:space="preserve"> by anything </w:t>
      </w:r>
      <w:r w:rsidR="008317DC">
        <w:rPr>
          <w:rFonts w:ascii="Times New Roman" w:hAnsi="Times New Roman"/>
          <w:sz w:val="24"/>
          <w:szCs w:val="24"/>
          <w:lang w:val="en-US"/>
        </w:rPr>
        <w:t xml:space="preserve">Bowler </w:t>
      </w:r>
      <w:r>
        <w:rPr>
          <w:rFonts w:ascii="Times New Roman" w:hAnsi="Times New Roman"/>
          <w:sz w:val="24"/>
          <w:szCs w:val="24"/>
          <w:lang w:val="en-US"/>
        </w:rPr>
        <w:t xml:space="preserve">has to say. </w:t>
      </w:r>
      <w:r w:rsidR="008317DC">
        <w:rPr>
          <w:rFonts w:ascii="Times New Roman" w:hAnsi="Times New Roman"/>
          <w:sz w:val="24"/>
          <w:szCs w:val="24"/>
          <w:lang w:val="en-US"/>
        </w:rPr>
        <w:t xml:space="preserve">His </w:t>
      </w:r>
      <w:r>
        <w:rPr>
          <w:rFonts w:ascii="Times New Roman" w:hAnsi="Times New Roman"/>
          <w:sz w:val="24"/>
          <w:szCs w:val="24"/>
          <w:lang w:val="en-US"/>
        </w:rPr>
        <w:t xml:space="preserve">real interests and concerns </w:t>
      </w:r>
      <w:r w:rsidR="004139AC">
        <w:rPr>
          <w:rFonts w:ascii="Times New Roman" w:hAnsi="Times New Roman"/>
          <w:sz w:val="24"/>
          <w:szCs w:val="24"/>
          <w:lang w:val="en-US"/>
        </w:rPr>
        <w:t>are historical. They</w:t>
      </w:r>
      <w:r w:rsidR="008317DC">
        <w:rPr>
          <w:rFonts w:ascii="Times New Roman" w:hAnsi="Times New Roman"/>
          <w:sz w:val="24"/>
          <w:szCs w:val="24"/>
          <w:lang w:val="en-US"/>
        </w:rPr>
        <w:t xml:space="preserve"> </w:t>
      </w:r>
      <w:r w:rsidR="004139AC">
        <w:rPr>
          <w:rFonts w:ascii="Times New Roman" w:hAnsi="Times New Roman"/>
          <w:sz w:val="24"/>
          <w:szCs w:val="24"/>
          <w:lang w:val="en-US"/>
        </w:rPr>
        <w:t xml:space="preserve">have little to do with the philosophical </w:t>
      </w:r>
      <w:r w:rsidR="00F611BE">
        <w:rPr>
          <w:rFonts w:ascii="Times New Roman" w:hAnsi="Times New Roman"/>
          <w:sz w:val="24"/>
          <w:szCs w:val="24"/>
          <w:lang w:val="en-US"/>
        </w:rPr>
        <w:t xml:space="preserve">question </w:t>
      </w:r>
      <w:r w:rsidR="004139AC">
        <w:rPr>
          <w:rFonts w:ascii="Times New Roman" w:hAnsi="Times New Roman"/>
          <w:sz w:val="24"/>
          <w:szCs w:val="24"/>
          <w:lang w:val="en-US"/>
        </w:rPr>
        <w:t>of whether alternative equally successful sciences are possible</w:t>
      </w:r>
      <w:r w:rsidR="00F611BE">
        <w:rPr>
          <w:rFonts w:ascii="Times New Roman" w:hAnsi="Times New Roman"/>
          <w:sz w:val="24"/>
          <w:szCs w:val="24"/>
          <w:lang w:val="en-US"/>
        </w:rPr>
        <w:t xml:space="preserve">. </w:t>
      </w:r>
    </w:p>
    <w:p w14:paraId="38ED866C" w14:textId="508F5676"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Finally, it is not clear whether Bowler’s reconstruction </w:t>
      </w:r>
      <w:proofErr w:type="gramStart"/>
      <w:r>
        <w:rPr>
          <w:rFonts w:ascii="Times New Roman" w:hAnsi="Times New Roman"/>
          <w:sz w:val="24"/>
          <w:szCs w:val="24"/>
          <w:lang w:val="en-US"/>
        </w:rPr>
        <w:t>should be considered</w:t>
      </w:r>
      <w:proofErr w:type="gramEnd"/>
      <w:r>
        <w:rPr>
          <w:rFonts w:ascii="Times New Roman" w:hAnsi="Times New Roman"/>
          <w:sz w:val="24"/>
          <w:szCs w:val="24"/>
          <w:lang w:val="en-US"/>
        </w:rPr>
        <w:t xml:space="preserve"> “contingentist” in the sense defined above. After all, Bowler claims that even in the counterfactual world, natural selection would have </w:t>
      </w:r>
      <w:r w:rsidR="00F611BE">
        <w:rPr>
          <w:rFonts w:ascii="Times New Roman" w:hAnsi="Times New Roman"/>
          <w:sz w:val="24"/>
          <w:szCs w:val="24"/>
          <w:lang w:val="en-US"/>
        </w:rPr>
        <w:t>emerged</w:t>
      </w:r>
      <w:r>
        <w:rPr>
          <w:rFonts w:ascii="Times New Roman" w:hAnsi="Times New Roman"/>
          <w:sz w:val="24"/>
          <w:szCs w:val="24"/>
          <w:lang w:val="en-US"/>
        </w:rPr>
        <w:t xml:space="preserve"> eventually. In the </w:t>
      </w:r>
      <w:r w:rsidR="00F611BE">
        <w:rPr>
          <w:rFonts w:ascii="Times New Roman" w:hAnsi="Times New Roman"/>
          <w:sz w:val="24"/>
          <w:szCs w:val="24"/>
          <w:lang w:val="en-US"/>
        </w:rPr>
        <w:t xml:space="preserve">wake of the rediscovery of </w:t>
      </w:r>
      <w:proofErr w:type="spellStart"/>
      <w:r w:rsidR="00F611BE">
        <w:rPr>
          <w:rFonts w:ascii="Times New Roman" w:hAnsi="Times New Roman"/>
          <w:sz w:val="24"/>
          <w:szCs w:val="24"/>
          <w:lang w:val="en-US"/>
        </w:rPr>
        <w:t>Mandelian</w:t>
      </w:r>
      <w:proofErr w:type="spellEnd"/>
      <w:r w:rsidR="00F611BE">
        <w:rPr>
          <w:rFonts w:ascii="Times New Roman" w:hAnsi="Times New Roman"/>
          <w:sz w:val="24"/>
          <w:szCs w:val="24"/>
          <w:lang w:val="en-US"/>
        </w:rPr>
        <w:t xml:space="preserve"> genetics,</w:t>
      </w:r>
      <w:r>
        <w:rPr>
          <w:rFonts w:ascii="Times New Roman" w:hAnsi="Times New Roman"/>
          <w:sz w:val="24"/>
          <w:szCs w:val="24"/>
          <w:lang w:val="en-US"/>
        </w:rPr>
        <w:t xml:space="preserve"> </w:t>
      </w:r>
      <w:r w:rsidR="00F611BE">
        <w:rPr>
          <w:rFonts w:ascii="Times New Roman" w:hAnsi="Times New Roman"/>
          <w:sz w:val="24"/>
          <w:szCs w:val="24"/>
          <w:lang w:val="en-US"/>
        </w:rPr>
        <w:t xml:space="preserve">scientists </w:t>
      </w:r>
      <w:r>
        <w:rPr>
          <w:rFonts w:ascii="Times New Roman" w:hAnsi="Times New Roman"/>
          <w:sz w:val="24"/>
          <w:szCs w:val="24"/>
          <w:lang w:val="en-US"/>
        </w:rPr>
        <w:t xml:space="preserve">would have looked for alternative explanations of adaptation, and natural selection </w:t>
      </w:r>
      <w:proofErr w:type="gramStart"/>
      <w:r>
        <w:rPr>
          <w:rFonts w:ascii="Times New Roman" w:hAnsi="Times New Roman"/>
          <w:sz w:val="24"/>
          <w:szCs w:val="24"/>
          <w:lang w:val="en-US"/>
        </w:rPr>
        <w:t>would have been discovered</w:t>
      </w:r>
      <w:proofErr w:type="gramEnd"/>
      <w:r>
        <w:rPr>
          <w:rFonts w:ascii="Times New Roman" w:hAnsi="Times New Roman"/>
          <w:sz w:val="24"/>
          <w:szCs w:val="24"/>
          <w:lang w:val="en-US"/>
        </w:rPr>
        <w:t>, possibly in the collaboration of Karl Pearson and W.F.R. Weldon</w:t>
      </w:r>
      <w:r w:rsidR="004139AC">
        <w:rPr>
          <w:rFonts w:ascii="Times New Roman" w:hAnsi="Times New Roman"/>
          <w:sz w:val="24"/>
          <w:szCs w:val="24"/>
          <w:lang w:val="en-US"/>
        </w:rPr>
        <w:t xml:space="preserve"> (pp. 195-198)</w:t>
      </w:r>
      <w:r>
        <w:rPr>
          <w:rFonts w:ascii="Times New Roman" w:hAnsi="Times New Roman"/>
          <w:sz w:val="24"/>
          <w:szCs w:val="24"/>
          <w:lang w:val="en-US"/>
        </w:rPr>
        <w:t xml:space="preserve">. </w:t>
      </w:r>
      <w:r w:rsidR="00F4642D">
        <w:rPr>
          <w:rFonts w:ascii="Times New Roman" w:hAnsi="Times New Roman"/>
          <w:sz w:val="24"/>
          <w:szCs w:val="24"/>
          <w:lang w:val="en-US"/>
        </w:rPr>
        <w:t xml:space="preserve">This claim </w:t>
      </w:r>
      <w:r>
        <w:rPr>
          <w:rFonts w:ascii="Times New Roman" w:hAnsi="Times New Roman"/>
          <w:sz w:val="24"/>
          <w:szCs w:val="24"/>
          <w:lang w:val="en-US"/>
        </w:rPr>
        <w:t xml:space="preserve">is perhaps the least convincing part of Bowler’s book and I will return to this problem below.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taking his </w:t>
      </w:r>
      <w:r w:rsidR="00F4642D">
        <w:rPr>
          <w:rFonts w:ascii="Times New Roman" w:hAnsi="Times New Roman"/>
          <w:sz w:val="24"/>
          <w:szCs w:val="24"/>
          <w:lang w:val="en-US"/>
        </w:rPr>
        <w:t xml:space="preserve">narrative </w:t>
      </w:r>
      <w:r>
        <w:rPr>
          <w:rFonts w:ascii="Times New Roman" w:hAnsi="Times New Roman"/>
          <w:sz w:val="24"/>
          <w:szCs w:val="24"/>
          <w:lang w:val="en-US"/>
        </w:rPr>
        <w:t xml:space="preserve">at face value, should we classify </w:t>
      </w:r>
      <w:r w:rsidR="00F4642D">
        <w:rPr>
          <w:rFonts w:ascii="Times New Roman" w:hAnsi="Times New Roman"/>
          <w:sz w:val="24"/>
          <w:szCs w:val="24"/>
          <w:lang w:val="en-US"/>
        </w:rPr>
        <w:t>it</w:t>
      </w:r>
      <w:r>
        <w:rPr>
          <w:rFonts w:ascii="Times New Roman" w:hAnsi="Times New Roman"/>
          <w:sz w:val="24"/>
          <w:szCs w:val="24"/>
          <w:lang w:val="en-US"/>
        </w:rPr>
        <w:t xml:space="preserve"> as “contingentist” or as “inevitabilist”? Apparently, Bowler believes that the historical development of evolutionism had both contingent and inevitable dimensions.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what do the terms “contingent” and “inevitable” mean then? Obviously, something different is at stake than whether an “incompatible” yet “equally valuable” science is possible or not. </w:t>
      </w:r>
    </w:p>
    <w:p w14:paraId="0B4AAD30" w14:textId="77777777" w:rsidR="00BD4A69" w:rsidRDefault="00BD4A69">
      <w:pPr>
        <w:spacing w:line="360" w:lineRule="auto"/>
        <w:rPr>
          <w:rFonts w:ascii="Times New Roman" w:eastAsia="Times New Roman" w:hAnsi="Times New Roman" w:cs="Times New Roman"/>
          <w:sz w:val="24"/>
          <w:szCs w:val="24"/>
          <w:lang w:val="en-US"/>
        </w:rPr>
      </w:pPr>
    </w:p>
    <w:p w14:paraId="0C5E63B0" w14:textId="224444BB" w:rsidR="00F611BE" w:rsidRPr="00F4642D" w:rsidRDefault="00F85E8B">
      <w:pPr>
        <w:spacing w:line="360" w:lineRule="auto"/>
        <w:rPr>
          <w:rFonts w:ascii="Times New Roman" w:hAnsi="Times New Roman"/>
          <w:i/>
          <w:iCs/>
          <w:sz w:val="24"/>
          <w:szCs w:val="24"/>
          <w:lang w:val="en-US"/>
        </w:rPr>
      </w:pPr>
      <w:r>
        <w:rPr>
          <w:rFonts w:ascii="Times New Roman" w:hAnsi="Times New Roman"/>
          <w:i/>
          <w:iCs/>
          <w:sz w:val="24"/>
          <w:szCs w:val="24"/>
          <w:lang w:val="en-US"/>
        </w:rPr>
        <w:t>Contingency as a causal concept</w:t>
      </w:r>
    </w:p>
    <w:p w14:paraId="16BA2E84" w14:textId="77777777" w:rsidR="00B328A9" w:rsidRDefault="00B328A9">
      <w:pPr>
        <w:spacing w:line="360" w:lineRule="auto"/>
        <w:rPr>
          <w:rFonts w:ascii="Times New Roman" w:hAnsi="Times New Roman"/>
          <w:sz w:val="24"/>
          <w:szCs w:val="24"/>
          <w:lang w:val="en-US"/>
        </w:rPr>
      </w:pPr>
    </w:p>
    <w:p w14:paraId="7685B839" w14:textId="6F7C34B4" w:rsidR="00BD4A69" w:rsidRDefault="00F85E8B">
      <w:pPr>
        <w:spacing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In order to get a grip on this alternative understanding of contingency, I place Bowler’s narrative in the company of three contributions to </w:t>
      </w:r>
      <w:proofErr w:type="gramStart"/>
      <w:r>
        <w:rPr>
          <w:rFonts w:ascii="Times New Roman" w:hAnsi="Times New Roman"/>
          <w:i/>
          <w:iCs/>
          <w:sz w:val="24"/>
          <w:szCs w:val="24"/>
          <w:lang w:val="en-US"/>
        </w:rPr>
        <w:t>Science</w:t>
      </w:r>
      <w:proofErr w:type="gramEnd"/>
      <w:r>
        <w:rPr>
          <w:rFonts w:ascii="Times New Roman" w:hAnsi="Times New Roman"/>
          <w:i/>
          <w:iCs/>
          <w:sz w:val="24"/>
          <w:szCs w:val="24"/>
          <w:lang w:val="en-US"/>
        </w:rPr>
        <w:t xml:space="preserve"> as it could have been</w:t>
      </w:r>
      <w:r>
        <w:rPr>
          <w:rFonts w:ascii="Times New Roman" w:hAnsi="Times New Roman"/>
          <w:sz w:val="24"/>
          <w:szCs w:val="24"/>
          <w:lang w:val="en-US"/>
        </w:rPr>
        <w:t xml:space="preserve"> which, like Bowler, combine contingentist and inevitabilist </w:t>
      </w:r>
      <w:r w:rsidR="00E4019F">
        <w:rPr>
          <w:rFonts w:ascii="Times New Roman" w:hAnsi="Times New Roman"/>
          <w:sz w:val="24"/>
          <w:szCs w:val="24"/>
          <w:lang w:val="en-US"/>
        </w:rPr>
        <w:t>perspectives</w:t>
      </w:r>
      <w:r>
        <w:rPr>
          <w:rFonts w:ascii="Times New Roman" w:hAnsi="Times New Roman"/>
          <w:sz w:val="24"/>
          <w:szCs w:val="24"/>
          <w:lang w:val="en-US"/>
        </w:rPr>
        <w:t>.</w:t>
      </w:r>
    </w:p>
    <w:p w14:paraId="02F94C36" w14:textId="77777777"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First, there is Yves </w:t>
      </w:r>
      <w:proofErr w:type="spellStart"/>
      <w:r>
        <w:rPr>
          <w:rFonts w:ascii="Times New Roman" w:hAnsi="Times New Roman"/>
          <w:sz w:val="24"/>
          <w:szCs w:val="24"/>
          <w:lang w:val="en-US"/>
        </w:rPr>
        <w:t>Gingras</w:t>
      </w:r>
      <w:proofErr w:type="spellEnd"/>
      <w:r>
        <w:rPr>
          <w:rFonts w:ascii="Times New Roman" w:hAnsi="Times New Roman"/>
          <w:sz w:val="24"/>
          <w:szCs w:val="24"/>
          <w:lang w:val="en-US"/>
        </w:rPr>
        <w:t xml:space="preserve">’ reconstruction of the discovery of the wave properties of the electron in the </w:t>
      </w:r>
      <w:proofErr w:type="spellStart"/>
      <w:r>
        <w:rPr>
          <w:rFonts w:ascii="Times New Roman" w:hAnsi="Times New Roman"/>
          <w:sz w:val="24"/>
          <w:szCs w:val="24"/>
          <w:lang w:val="en-US"/>
        </w:rPr>
        <w:t>mid 1920s</w:t>
      </w:r>
      <w:proofErr w:type="spellEnd"/>
      <w:r>
        <w:rPr>
          <w:rFonts w:ascii="Times New Roman" w:hAnsi="Times New Roman"/>
          <w:sz w:val="24"/>
          <w:szCs w:val="24"/>
          <w:lang w:val="en-US"/>
        </w:rPr>
        <w:t xml:space="preserve"> (Chapter 8). According to </w:t>
      </w:r>
      <w:proofErr w:type="spellStart"/>
      <w:r>
        <w:rPr>
          <w:rFonts w:ascii="Times New Roman" w:hAnsi="Times New Roman"/>
          <w:sz w:val="24"/>
          <w:szCs w:val="24"/>
          <w:lang w:val="en-US"/>
        </w:rPr>
        <w:t>Gingras</w:t>
      </w:r>
      <w:proofErr w:type="spellEnd"/>
      <w:r>
        <w:rPr>
          <w:rFonts w:ascii="Times New Roman" w:hAnsi="Times New Roman"/>
          <w:sz w:val="24"/>
          <w:szCs w:val="24"/>
          <w:lang w:val="en-US"/>
        </w:rPr>
        <w:t xml:space="preserve">, it was contingent that Clinton Davisson was the first to make the discovery of electron diffraction. Accidental </w:t>
      </w:r>
      <w:r>
        <w:rPr>
          <w:rFonts w:ascii="Times New Roman" w:hAnsi="Times New Roman"/>
          <w:sz w:val="24"/>
          <w:szCs w:val="24"/>
          <w:lang w:val="en-US"/>
        </w:rPr>
        <w:lastRenderedPageBreak/>
        <w:t xml:space="preserve">circumstances – such as a laboratory accident and a visit to England, where he learned of de </w:t>
      </w:r>
      <w:proofErr w:type="spellStart"/>
      <w:r>
        <w:rPr>
          <w:rFonts w:ascii="Times New Roman" w:hAnsi="Times New Roman"/>
          <w:sz w:val="24"/>
          <w:szCs w:val="24"/>
          <w:lang w:val="en-US"/>
        </w:rPr>
        <w:t>Broglies</w:t>
      </w:r>
      <w:proofErr w:type="spellEnd"/>
      <w:r>
        <w:rPr>
          <w:rFonts w:ascii="Times New Roman" w:hAnsi="Times New Roman"/>
          <w:sz w:val="24"/>
          <w:szCs w:val="24"/>
          <w:lang w:val="en-US"/>
        </w:rPr>
        <w:t xml:space="preserve"> hypothesis of matter waves – reoriented his research activities and put him in the position to make the discovery. However, the contingent discovery had inevitable consequences. Once the wave properties of electrons </w:t>
      </w:r>
      <w:proofErr w:type="gramStart"/>
      <w:r>
        <w:rPr>
          <w:rFonts w:ascii="Times New Roman" w:hAnsi="Times New Roman"/>
          <w:sz w:val="24"/>
          <w:szCs w:val="24"/>
          <w:lang w:val="en-US"/>
        </w:rPr>
        <w:t>were known</w:t>
      </w:r>
      <w:proofErr w:type="gramEnd"/>
      <w:r>
        <w:rPr>
          <w:rFonts w:ascii="Times New Roman" w:hAnsi="Times New Roman"/>
          <w:sz w:val="24"/>
          <w:szCs w:val="24"/>
          <w:lang w:val="en-US"/>
        </w:rPr>
        <w:t>, physicists’ training in the dominant paradigm ensured that they would deduce that electrons are subject to reflection, refraction and polarization and that they would test these claims experimentally.</w:t>
      </w:r>
    </w:p>
    <w:p w14:paraId="30ED5D81" w14:textId="714FF507"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A different combination of contingent and inevitable developments is found in </w:t>
      </w:r>
      <w:proofErr w:type="spellStart"/>
      <w:r>
        <w:rPr>
          <w:rFonts w:ascii="Times New Roman" w:hAnsi="Times New Roman"/>
          <w:sz w:val="24"/>
          <w:szCs w:val="24"/>
          <w:lang w:val="en-US"/>
        </w:rPr>
        <w:t>Giere’s</w:t>
      </w:r>
      <w:proofErr w:type="spellEnd"/>
      <w:r>
        <w:rPr>
          <w:rFonts w:ascii="Times New Roman" w:hAnsi="Times New Roman"/>
          <w:sz w:val="24"/>
          <w:szCs w:val="24"/>
          <w:lang w:val="en-US"/>
        </w:rPr>
        <w:t xml:space="preserve"> account of “mobilism” – the view that the distribution of </w:t>
      </w:r>
      <w:proofErr w:type="gramStart"/>
      <w:r>
        <w:rPr>
          <w:rFonts w:ascii="Times New Roman" w:hAnsi="Times New Roman"/>
          <w:sz w:val="24"/>
          <w:szCs w:val="24"/>
          <w:lang w:val="en-US"/>
        </w:rPr>
        <w:t>land masses</w:t>
      </w:r>
      <w:proofErr w:type="gramEnd"/>
      <w:r>
        <w:rPr>
          <w:rFonts w:ascii="Times New Roman" w:hAnsi="Times New Roman"/>
          <w:sz w:val="24"/>
          <w:szCs w:val="24"/>
          <w:lang w:val="en-US"/>
        </w:rPr>
        <w:t xml:space="preserve"> on the earth’s surface underwent massive changes (Chapter 6). According to </w:t>
      </w:r>
      <w:r w:rsidR="00E4019F">
        <w:rPr>
          <w:rFonts w:ascii="Times New Roman" w:hAnsi="Times New Roman"/>
          <w:sz w:val="24"/>
          <w:szCs w:val="24"/>
          <w:lang w:val="en-US"/>
        </w:rPr>
        <w:t>Giere</w:t>
      </w:r>
      <w:r>
        <w:rPr>
          <w:rFonts w:ascii="Times New Roman" w:hAnsi="Times New Roman"/>
          <w:sz w:val="24"/>
          <w:szCs w:val="24"/>
          <w:lang w:val="en-US"/>
        </w:rPr>
        <w:t xml:space="preserve">, the acceptance of mobilism depended on the convergence of different research trajectories. While the discovery of natural radioactivity around 1900 had already allowed for an explanation of how </w:t>
      </w:r>
      <w:proofErr w:type="gramStart"/>
      <w:r>
        <w:rPr>
          <w:rFonts w:ascii="Times New Roman" w:hAnsi="Times New Roman"/>
          <w:sz w:val="24"/>
          <w:szCs w:val="24"/>
          <w:lang w:val="en-US"/>
        </w:rPr>
        <w:t>land masses</w:t>
      </w:r>
      <w:proofErr w:type="gramEnd"/>
      <w:r>
        <w:rPr>
          <w:rFonts w:ascii="Times New Roman" w:hAnsi="Times New Roman"/>
          <w:sz w:val="24"/>
          <w:szCs w:val="24"/>
          <w:lang w:val="en-US"/>
        </w:rPr>
        <w:t xml:space="preserve"> could be torn apart by convection currents, there was no clear evidence for this idea. Only in the 1950s and 60s, when Cold War submarine operations created the incentive of charting the ocean floor, were ocean floor ridges discovered. At the same time, scientists were finding evidence for the periodic reversal of the Earth’s magnetic poles. Mobilism became undeniable when these different strands came together in the 1960s. Mobilism offered the only plausible explanation for the pattern of magnetic bands that run parallel to the ocean floor ridges. While the acceptance of mobilism was contingent before 1960, it was inevitable afterwards.</w:t>
      </w:r>
    </w:p>
    <w:p w14:paraId="1D28E5F3" w14:textId="77777777"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Michel </w:t>
      </w:r>
      <w:proofErr w:type="spellStart"/>
      <w:proofErr w:type="gramStart"/>
      <w:r>
        <w:rPr>
          <w:rFonts w:ascii="Times New Roman" w:hAnsi="Times New Roman"/>
          <w:sz w:val="24"/>
          <w:szCs w:val="24"/>
          <w:lang w:val="en-US"/>
        </w:rPr>
        <w:t>Bitbol’s</w:t>
      </w:r>
      <w:proofErr w:type="spellEnd"/>
      <w:proofErr w:type="gramEnd"/>
      <w:r>
        <w:rPr>
          <w:rFonts w:ascii="Times New Roman" w:hAnsi="Times New Roman"/>
          <w:sz w:val="24"/>
          <w:szCs w:val="24"/>
          <w:lang w:val="en-US"/>
        </w:rPr>
        <w:t xml:space="preserve"> and Claire </w:t>
      </w:r>
      <w:proofErr w:type="spellStart"/>
      <w:r>
        <w:rPr>
          <w:rFonts w:ascii="Times New Roman" w:hAnsi="Times New Roman"/>
          <w:sz w:val="24"/>
          <w:szCs w:val="24"/>
          <w:lang w:val="en-US"/>
        </w:rPr>
        <w:t>Petitmengin’s</w:t>
      </w:r>
      <w:proofErr w:type="spellEnd"/>
      <w:r>
        <w:rPr>
          <w:rFonts w:ascii="Times New Roman" w:hAnsi="Times New Roman"/>
          <w:sz w:val="24"/>
          <w:szCs w:val="24"/>
          <w:lang w:val="en-US"/>
        </w:rPr>
        <w:t xml:space="preserve"> account of the fate of introspection in psychology provides yet another picture of how the contingent and the inevitable aspects of science go together (Chapter 12). The authors claim that broader background trends in epistemology made it inevitable that introspection would disappear from twentieth century psychological research. The prevalence of a correspondence theory of truth and a naïve understanding of objectivity, the dominance of </w:t>
      </w:r>
      <w:proofErr w:type="spellStart"/>
      <w:proofErr w:type="gramStart"/>
      <w:r>
        <w:rPr>
          <w:rFonts w:ascii="Times New Roman" w:hAnsi="Times New Roman"/>
          <w:sz w:val="24"/>
          <w:szCs w:val="24"/>
          <w:lang w:val="en-US"/>
        </w:rPr>
        <w:t>representationalists</w:t>
      </w:r>
      <w:proofErr w:type="spellEnd"/>
      <w:proofErr w:type="gramEnd"/>
      <w:r>
        <w:rPr>
          <w:rFonts w:ascii="Times New Roman" w:hAnsi="Times New Roman"/>
          <w:sz w:val="24"/>
          <w:szCs w:val="24"/>
          <w:lang w:val="en-US"/>
        </w:rPr>
        <w:t xml:space="preserve"> views of cognition, scientist’s limited ideas about neurophysiological research and their lack of understanding of non-behavioral therapeutic methods made the research climate </w:t>
      </w:r>
      <w:proofErr w:type="spellStart"/>
      <w:r>
        <w:rPr>
          <w:rFonts w:ascii="Times New Roman" w:hAnsi="Times New Roman"/>
          <w:sz w:val="24"/>
          <w:szCs w:val="24"/>
          <w:lang w:val="en-US"/>
        </w:rPr>
        <w:t>unfavourable</w:t>
      </w:r>
      <w:proofErr w:type="spellEnd"/>
      <w:r>
        <w:rPr>
          <w:rFonts w:ascii="Times New Roman" w:hAnsi="Times New Roman"/>
          <w:sz w:val="24"/>
          <w:szCs w:val="24"/>
          <w:lang w:val="en-US"/>
        </w:rPr>
        <w:t xml:space="preserve"> to introspection. For </w:t>
      </w:r>
      <w:proofErr w:type="spellStart"/>
      <w:r>
        <w:rPr>
          <w:rFonts w:ascii="Times New Roman" w:hAnsi="Times New Roman"/>
          <w:sz w:val="24"/>
          <w:szCs w:val="24"/>
          <w:lang w:val="en-US"/>
        </w:rPr>
        <w:t>Bitbol</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Petitmengin</w:t>
      </w:r>
      <w:proofErr w:type="spellEnd"/>
      <w:r>
        <w:rPr>
          <w:rFonts w:ascii="Times New Roman" w:hAnsi="Times New Roman"/>
          <w:sz w:val="24"/>
          <w:szCs w:val="24"/>
          <w:lang w:val="en-US"/>
        </w:rPr>
        <w:t>, the eclipse of introspective psychology is both contingent and inevitable: it is contingent, insofar as these broader background trends could have been different in principle, but given that they were not different, it was inevitable.</w:t>
      </w:r>
    </w:p>
    <w:p w14:paraId="396D5D6A" w14:textId="7CBA8724" w:rsidR="00BD4A69" w:rsidRDefault="00F85E8B" w:rsidP="004139AC">
      <w:pPr>
        <w:spacing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There are similarities between these contributions and Bowler’s narrative. Like </w:t>
      </w:r>
      <w:proofErr w:type="spellStart"/>
      <w:r>
        <w:rPr>
          <w:rFonts w:ascii="Times New Roman" w:hAnsi="Times New Roman"/>
          <w:sz w:val="24"/>
          <w:szCs w:val="24"/>
          <w:lang w:val="en-US"/>
        </w:rPr>
        <w:t>Gingras</w:t>
      </w:r>
      <w:proofErr w:type="spellEnd"/>
      <w:r>
        <w:rPr>
          <w:rFonts w:ascii="Times New Roman" w:hAnsi="Times New Roman"/>
          <w:sz w:val="24"/>
          <w:szCs w:val="24"/>
          <w:lang w:val="en-US"/>
        </w:rPr>
        <w:t xml:space="preserve">, Bowler focuses on a discovery made by a particular individual and highlights how a specific combination of research interests and contingent events put this individual in the unique position of making the discovery. Like Giere, Bowler studies the long-term trajectories of </w:t>
      </w:r>
      <w:r>
        <w:rPr>
          <w:rFonts w:ascii="Times New Roman" w:hAnsi="Times New Roman"/>
          <w:sz w:val="24"/>
          <w:szCs w:val="24"/>
          <w:lang w:val="en-US"/>
        </w:rPr>
        <w:lastRenderedPageBreak/>
        <w:t xml:space="preserve">various research fields and sources of evidence, explains their relations to one another, and traces their sometimes diverging, sometimes converging trajectories. </w:t>
      </w:r>
      <w:proofErr w:type="gramStart"/>
      <w:r>
        <w:rPr>
          <w:rFonts w:ascii="Times New Roman" w:hAnsi="Times New Roman"/>
          <w:sz w:val="24"/>
          <w:szCs w:val="24"/>
          <w:lang w:val="en-US"/>
        </w:rPr>
        <w:t>And</w:t>
      </w:r>
      <w:proofErr w:type="gramEnd"/>
      <w:r>
        <w:rPr>
          <w:rFonts w:ascii="Times New Roman" w:hAnsi="Times New Roman"/>
          <w:sz w:val="24"/>
          <w:szCs w:val="24"/>
          <w:lang w:val="en-US"/>
        </w:rPr>
        <w:t xml:space="preserve"> like </w:t>
      </w:r>
      <w:proofErr w:type="spellStart"/>
      <w:r>
        <w:rPr>
          <w:rFonts w:ascii="Times New Roman" w:hAnsi="Times New Roman"/>
          <w:sz w:val="24"/>
          <w:szCs w:val="24"/>
          <w:lang w:val="en-US"/>
        </w:rPr>
        <w:t>Bitbol</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Petitmengin</w:t>
      </w:r>
      <w:proofErr w:type="spellEnd"/>
      <w:r>
        <w:rPr>
          <w:rFonts w:ascii="Times New Roman" w:hAnsi="Times New Roman"/>
          <w:sz w:val="24"/>
          <w:szCs w:val="24"/>
          <w:lang w:val="en-US"/>
        </w:rPr>
        <w:t xml:space="preserve">, he identifies broader background trends that impact the scientific developments under consideration.  </w:t>
      </w:r>
      <w:r w:rsidR="00E4019F">
        <w:rPr>
          <w:rFonts w:ascii="Times New Roman" w:hAnsi="Times New Roman"/>
          <w:sz w:val="24"/>
          <w:szCs w:val="24"/>
          <w:lang w:val="en-US"/>
        </w:rPr>
        <w:t xml:space="preserve">All four authors </w:t>
      </w:r>
      <w:r>
        <w:rPr>
          <w:rFonts w:ascii="Times New Roman" w:hAnsi="Times New Roman"/>
          <w:sz w:val="24"/>
          <w:szCs w:val="24"/>
          <w:lang w:val="en-US"/>
        </w:rPr>
        <w:t xml:space="preserve">use the terms “contingency” and “inevitability” in a similar manner. They use it as causal vocabulary: the terms express claims about the dependencies between different factors and events, they identify nodal points in historical developments, as well as moments of converge, and they discriminate between different stages in the causal determination of a historical process. </w:t>
      </w:r>
    </w:p>
    <w:p w14:paraId="33A56E7F" w14:textId="77DD6147"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The causal meaning of the terms “contingency” and “inevitability” is evident when we take a closer look at </w:t>
      </w:r>
      <w:r>
        <w:rPr>
          <w:rFonts w:ascii="Times New Roman" w:hAnsi="Times New Roman"/>
          <w:i/>
          <w:iCs/>
          <w:sz w:val="24"/>
          <w:szCs w:val="24"/>
          <w:lang w:val="en-US"/>
        </w:rPr>
        <w:t>Darwin Deleted</w:t>
      </w:r>
      <w:r>
        <w:rPr>
          <w:rFonts w:ascii="Times New Roman" w:hAnsi="Times New Roman"/>
          <w:sz w:val="24"/>
          <w:szCs w:val="24"/>
          <w:lang w:val="en-US"/>
        </w:rPr>
        <w:t xml:space="preserve">. When Bowler claims that the discovery of natural selection was contingent, it entails a claim about the local character of the relevant causes. In the mid-nineteenth century, only a very specific set of concerns allowed for assembling and interpreting the available evidence in the right way, and Darwin was the only one who had this unique set of concerns. When Bowler </w:t>
      </w:r>
      <w:r w:rsidR="00E4019F">
        <w:rPr>
          <w:rFonts w:ascii="Times New Roman" w:hAnsi="Times New Roman"/>
          <w:sz w:val="24"/>
          <w:szCs w:val="24"/>
          <w:lang w:val="en-US"/>
        </w:rPr>
        <w:t xml:space="preserve">states </w:t>
      </w:r>
      <w:r>
        <w:rPr>
          <w:rFonts w:ascii="Times New Roman" w:hAnsi="Times New Roman"/>
          <w:sz w:val="24"/>
          <w:szCs w:val="24"/>
          <w:lang w:val="en-US"/>
        </w:rPr>
        <w:t xml:space="preserve">that evolutionism would have emerged inevitably, this is an implicit verdict on Lamarckian transmutationism having the causal capacity to win over scientists even in the absence of Darwin’s forceful arguments for evolution. When he argues that the conflict between science and religion was contingent, it is a claim about the causal relevance of </w:t>
      </w:r>
      <w:r>
        <w:rPr>
          <w:rFonts w:ascii="Times New Roman" w:hAnsi="Times New Roman"/>
          <w:i/>
          <w:iCs/>
          <w:sz w:val="24"/>
          <w:szCs w:val="24"/>
          <w:lang w:val="en-US"/>
        </w:rPr>
        <w:t>The Origin</w:t>
      </w:r>
      <w:r>
        <w:rPr>
          <w:rFonts w:ascii="Times New Roman" w:hAnsi="Times New Roman"/>
          <w:sz w:val="24"/>
          <w:szCs w:val="24"/>
          <w:lang w:val="en-US"/>
        </w:rPr>
        <w:t xml:space="preserve"> in the articulation of a radical naturalism threatening to theology. </w:t>
      </w:r>
      <w:proofErr w:type="gramStart"/>
      <w:r>
        <w:rPr>
          <w:rFonts w:ascii="Times New Roman" w:hAnsi="Times New Roman"/>
          <w:sz w:val="24"/>
          <w:szCs w:val="24"/>
          <w:lang w:val="en-US"/>
        </w:rPr>
        <w:t>And</w:t>
      </w:r>
      <w:proofErr w:type="gramEnd"/>
      <w:r>
        <w:rPr>
          <w:rFonts w:ascii="Times New Roman" w:hAnsi="Times New Roman"/>
          <w:sz w:val="24"/>
          <w:szCs w:val="24"/>
          <w:lang w:val="en-US"/>
        </w:rPr>
        <w:t xml:space="preserve"> when he judges that the emergence of the eugenics movement was inevitable, this means that broader causal factors </w:t>
      </w:r>
      <w:r w:rsidR="00E4019F">
        <w:rPr>
          <w:rFonts w:ascii="Times New Roman" w:hAnsi="Times New Roman"/>
          <w:sz w:val="24"/>
          <w:szCs w:val="24"/>
          <w:lang w:val="en-US"/>
        </w:rPr>
        <w:t>fueled</w:t>
      </w:r>
      <w:r>
        <w:rPr>
          <w:rFonts w:ascii="Times New Roman" w:hAnsi="Times New Roman"/>
          <w:sz w:val="24"/>
          <w:szCs w:val="24"/>
          <w:lang w:val="en-US"/>
        </w:rPr>
        <w:t xml:space="preserve"> racism and eugenics, and that these factors were independent of the scientific theories in question. </w:t>
      </w:r>
    </w:p>
    <w:p w14:paraId="6C8CC072" w14:textId="06C16E68"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Understood as causal vocabulary, contingency and inevitability can go together. Inevitable causal sequences can exist alongside or surrounded by broader contingent developments, contingent conjunctures can have inevitable consequences, and it is even possible for </w:t>
      </w:r>
      <w:proofErr w:type="gramStart"/>
      <w:r>
        <w:rPr>
          <w:rFonts w:ascii="Times New Roman" w:hAnsi="Times New Roman"/>
          <w:sz w:val="24"/>
          <w:szCs w:val="24"/>
          <w:lang w:val="en-US"/>
        </w:rPr>
        <w:t>one and the</w:t>
      </w:r>
      <w:proofErr w:type="gramEnd"/>
      <w:r>
        <w:rPr>
          <w:rFonts w:ascii="Times New Roman" w:hAnsi="Times New Roman"/>
          <w:sz w:val="24"/>
          <w:szCs w:val="24"/>
          <w:lang w:val="en-US"/>
        </w:rPr>
        <w:t xml:space="preserve"> same event to appear as contingent or inevitable depending on the perspective chosen. </w:t>
      </w:r>
      <w:proofErr w:type="gramStart"/>
      <w:r>
        <w:rPr>
          <w:rFonts w:ascii="Times New Roman" w:hAnsi="Times New Roman"/>
          <w:sz w:val="24"/>
          <w:szCs w:val="24"/>
          <w:lang w:val="en-US"/>
        </w:rPr>
        <w:t>One and the</w:t>
      </w:r>
      <w:proofErr w:type="gramEnd"/>
      <w:r>
        <w:rPr>
          <w:rFonts w:ascii="Times New Roman" w:hAnsi="Times New Roman"/>
          <w:sz w:val="24"/>
          <w:szCs w:val="24"/>
          <w:lang w:val="en-US"/>
        </w:rPr>
        <w:t xml:space="preserve"> same event can be contingent or inevitable </w:t>
      </w:r>
      <w:r w:rsidR="00E4019F">
        <w:rPr>
          <w:rFonts w:ascii="Times New Roman" w:hAnsi="Times New Roman"/>
          <w:sz w:val="24"/>
          <w:szCs w:val="24"/>
          <w:lang w:val="en-US"/>
        </w:rPr>
        <w:t>depending on the time-frame</w:t>
      </w:r>
      <w:r>
        <w:rPr>
          <w:rFonts w:ascii="Times New Roman" w:hAnsi="Times New Roman"/>
          <w:sz w:val="24"/>
          <w:szCs w:val="24"/>
          <w:lang w:val="en-US"/>
        </w:rPr>
        <w:t xml:space="preserve">. </w:t>
      </w:r>
      <w:proofErr w:type="gramStart"/>
      <w:r w:rsidR="00E4019F">
        <w:rPr>
          <w:rFonts w:ascii="Times New Roman" w:hAnsi="Times New Roman"/>
          <w:sz w:val="24"/>
          <w:szCs w:val="24"/>
          <w:lang w:val="en-US"/>
        </w:rPr>
        <w:t>Focusing on a</w:t>
      </w:r>
      <w:r>
        <w:rPr>
          <w:rFonts w:ascii="Times New Roman" w:hAnsi="Times New Roman"/>
          <w:sz w:val="24"/>
          <w:szCs w:val="24"/>
          <w:lang w:val="en-US"/>
        </w:rPr>
        <w:t xml:space="preserve"> time when its determining conditions were not yet in place or had not yet converged</w:t>
      </w:r>
      <w:proofErr w:type="gramEnd"/>
      <w:r>
        <w:rPr>
          <w:rFonts w:ascii="Times New Roman" w:hAnsi="Times New Roman"/>
          <w:sz w:val="24"/>
          <w:szCs w:val="24"/>
          <w:lang w:val="en-US"/>
        </w:rPr>
        <w:t xml:space="preserve">, </w:t>
      </w:r>
      <w:proofErr w:type="gramStart"/>
      <w:r w:rsidR="00022FAD">
        <w:rPr>
          <w:rFonts w:ascii="Times New Roman" w:hAnsi="Times New Roman"/>
          <w:sz w:val="24"/>
          <w:szCs w:val="24"/>
          <w:lang w:val="en-US"/>
        </w:rPr>
        <w:t>it appears contingent</w:t>
      </w:r>
      <w:proofErr w:type="gramEnd"/>
      <w:r w:rsidR="00022FAD">
        <w:rPr>
          <w:rFonts w:ascii="Times New Roman" w:hAnsi="Times New Roman"/>
          <w:sz w:val="24"/>
          <w:szCs w:val="24"/>
          <w:lang w:val="en-US"/>
        </w:rPr>
        <w:t xml:space="preserve">. </w:t>
      </w:r>
      <w:proofErr w:type="gramStart"/>
      <w:r w:rsidR="00022FAD">
        <w:rPr>
          <w:rFonts w:ascii="Times New Roman" w:hAnsi="Times New Roman"/>
          <w:sz w:val="24"/>
          <w:szCs w:val="24"/>
          <w:lang w:val="en-US"/>
        </w:rPr>
        <w:t>B</w:t>
      </w:r>
      <w:r>
        <w:rPr>
          <w:rFonts w:ascii="Times New Roman" w:hAnsi="Times New Roman"/>
          <w:sz w:val="24"/>
          <w:szCs w:val="24"/>
          <w:lang w:val="en-US"/>
        </w:rPr>
        <w:t>ut</w:t>
      </w:r>
      <w:proofErr w:type="gramEnd"/>
      <w:r>
        <w:rPr>
          <w:rFonts w:ascii="Times New Roman" w:hAnsi="Times New Roman"/>
          <w:sz w:val="24"/>
          <w:szCs w:val="24"/>
          <w:lang w:val="en-US"/>
        </w:rPr>
        <w:t xml:space="preserve"> if we focus on a later time when the relevant antecedent factors are all in place</w:t>
      </w:r>
      <w:r w:rsidR="00022FAD">
        <w:rPr>
          <w:rFonts w:ascii="Times New Roman" w:hAnsi="Times New Roman"/>
          <w:sz w:val="24"/>
          <w:szCs w:val="24"/>
          <w:lang w:val="en-US"/>
        </w:rPr>
        <w:t>, it appears inevitable.</w:t>
      </w:r>
      <w:r>
        <w:rPr>
          <w:rFonts w:ascii="Times New Roman" w:hAnsi="Times New Roman"/>
          <w:sz w:val="24"/>
          <w:szCs w:val="24"/>
          <w:lang w:val="en-US"/>
        </w:rPr>
        <w:t xml:space="preserve"> </w:t>
      </w:r>
      <w:proofErr w:type="gramStart"/>
      <w:r>
        <w:rPr>
          <w:rFonts w:ascii="Times New Roman" w:hAnsi="Times New Roman"/>
          <w:sz w:val="24"/>
          <w:szCs w:val="24"/>
          <w:lang w:val="en-US"/>
        </w:rPr>
        <w:t>One and the</w:t>
      </w:r>
      <w:proofErr w:type="gramEnd"/>
      <w:r>
        <w:rPr>
          <w:rFonts w:ascii="Times New Roman" w:hAnsi="Times New Roman"/>
          <w:sz w:val="24"/>
          <w:szCs w:val="24"/>
          <w:lang w:val="en-US"/>
        </w:rPr>
        <w:t xml:space="preserve"> same event can also be contingent or inevitable depending on whether our perspective is factualist or </w:t>
      </w:r>
      <w:proofErr w:type="spellStart"/>
      <w:r>
        <w:rPr>
          <w:rFonts w:ascii="Times New Roman" w:hAnsi="Times New Roman"/>
          <w:sz w:val="24"/>
          <w:szCs w:val="24"/>
          <w:lang w:val="en-US"/>
        </w:rPr>
        <w:t>counterfactualist</w:t>
      </w:r>
      <w:proofErr w:type="spellEnd"/>
      <w:r>
        <w:rPr>
          <w:rFonts w:ascii="Times New Roman" w:hAnsi="Times New Roman"/>
          <w:sz w:val="24"/>
          <w:szCs w:val="24"/>
          <w:lang w:val="en-US"/>
        </w:rPr>
        <w:t xml:space="preserve">. It appears inevitable if we focus on the processes that have in fact caused it, but it seems contingent, as soon as we alter one or many of the determining factors in our imagination. Finally, </w:t>
      </w:r>
      <w:proofErr w:type="gramStart"/>
      <w:r>
        <w:rPr>
          <w:rFonts w:ascii="Times New Roman" w:hAnsi="Times New Roman"/>
          <w:sz w:val="24"/>
          <w:szCs w:val="24"/>
          <w:lang w:val="en-US"/>
        </w:rPr>
        <w:t>one and the</w:t>
      </w:r>
      <w:proofErr w:type="gramEnd"/>
      <w:r>
        <w:rPr>
          <w:rFonts w:ascii="Times New Roman" w:hAnsi="Times New Roman"/>
          <w:sz w:val="24"/>
          <w:szCs w:val="24"/>
          <w:lang w:val="en-US"/>
        </w:rPr>
        <w:t xml:space="preserve"> same event can be claimed to be contingent or inevitable depending on the type of information provided. If the causal information provided makes no </w:t>
      </w:r>
      <w:r>
        <w:rPr>
          <w:rFonts w:ascii="Times New Roman" w:hAnsi="Times New Roman"/>
          <w:sz w:val="24"/>
          <w:szCs w:val="24"/>
          <w:lang w:val="en-US"/>
        </w:rPr>
        <w:lastRenderedPageBreak/>
        <w:t xml:space="preserve">significant difference to the outcome of the process under investigation, the outcome is inevitable with respect to that piece of information.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it may still be contingent with respect to other factors.</w:t>
      </w:r>
    </w:p>
    <w:p w14:paraId="6EBFCC19" w14:textId="77777777"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The “causal understanding” of contingency and inevitability is very different from the “comparative approach”, and it makes room for “compatibilist” positions.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given the differences between the two approaches, one may wonder whether the two have anything to do with each other. </w:t>
      </w:r>
      <w:proofErr w:type="gramStart"/>
      <w:r>
        <w:rPr>
          <w:rFonts w:ascii="Times New Roman" w:hAnsi="Times New Roman"/>
          <w:sz w:val="24"/>
          <w:szCs w:val="24"/>
          <w:lang w:val="en-US"/>
        </w:rPr>
        <w:t>Can they be integrated</w:t>
      </w:r>
      <w:proofErr w:type="gramEnd"/>
      <w:r>
        <w:rPr>
          <w:rFonts w:ascii="Times New Roman" w:hAnsi="Times New Roman"/>
          <w:sz w:val="24"/>
          <w:szCs w:val="24"/>
          <w:lang w:val="en-US"/>
        </w:rPr>
        <w:t xml:space="preserve"> in a common framework?</w:t>
      </w:r>
    </w:p>
    <w:p w14:paraId="4F05D07E" w14:textId="77777777" w:rsidR="00BD4A69" w:rsidRDefault="00BD4A69">
      <w:pPr>
        <w:spacing w:line="360" w:lineRule="auto"/>
        <w:rPr>
          <w:rFonts w:ascii="Times New Roman" w:eastAsia="Times New Roman" w:hAnsi="Times New Roman" w:cs="Times New Roman"/>
          <w:i/>
          <w:iCs/>
          <w:sz w:val="24"/>
          <w:szCs w:val="24"/>
          <w:lang w:val="en-US"/>
        </w:rPr>
      </w:pPr>
    </w:p>
    <w:p w14:paraId="2D1C63E4" w14:textId="77777777" w:rsidR="00BD4A69" w:rsidRDefault="00F85E8B">
      <w:pPr>
        <w:spacing w:line="360" w:lineRule="auto"/>
        <w:rPr>
          <w:lang w:val="en-US"/>
        </w:rPr>
      </w:pPr>
      <w:r>
        <w:rPr>
          <w:rFonts w:ascii="Times New Roman" w:hAnsi="Times New Roman"/>
          <w:i/>
          <w:iCs/>
          <w:sz w:val="24"/>
          <w:szCs w:val="24"/>
          <w:lang w:val="en-US"/>
        </w:rPr>
        <w:t>Plausible counterfactual histories</w:t>
      </w:r>
    </w:p>
    <w:p w14:paraId="10D96899" w14:textId="77777777" w:rsidR="00B328A9" w:rsidRDefault="00B328A9">
      <w:pPr>
        <w:spacing w:after="0" w:line="360" w:lineRule="auto"/>
        <w:rPr>
          <w:rFonts w:ascii="Times New Roman" w:hAnsi="Times New Roman"/>
          <w:sz w:val="24"/>
          <w:szCs w:val="24"/>
          <w:lang w:val="en-US"/>
        </w:rPr>
      </w:pPr>
    </w:p>
    <w:p w14:paraId="3530EDCE" w14:textId="77777777" w:rsidR="00BD4A69" w:rsidRDefault="00F85E8B">
      <w:pPr>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Elsewhere, I have argued that each contingency and each inevitability claim contains answers to the following four questions (</w:t>
      </w:r>
      <w:proofErr w:type="spellStart"/>
      <w:r>
        <w:rPr>
          <w:rFonts w:ascii="Times New Roman" w:hAnsi="Times New Roman"/>
          <w:sz w:val="24"/>
          <w:szCs w:val="24"/>
          <w:lang w:val="en-US"/>
        </w:rPr>
        <w:t>Kinzel</w:t>
      </w:r>
      <w:proofErr w:type="spellEnd"/>
      <w:r>
        <w:rPr>
          <w:rFonts w:ascii="Times New Roman" w:hAnsi="Times New Roman"/>
          <w:sz w:val="24"/>
          <w:szCs w:val="24"/>
          <w:lang w:val="en-US"/>
        </w:rPr>
        <w:t xml:space="preserve">, 2015): </w:t>
      </w:r>
    </w:p>
    <w:p w14:paraId="311FD8B8" w14:textId="1DE2ACA8" w:rsidR="00BD4A69" w:rsidRDefault="00F85E8B">
      <w:pPr>
        <w:spacing w:after="0"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(1) Are alternatives to current science possible and how, e.g. logically or historically? </w:t>
      </w:r>
    </w:p>
    <w:p w14:paraId="2DC9DF5D" w14:textId="45B540C1" w:rsidR="00BD4A69" w:rsidRDefault="00F85E8B">
      <w:pPr>
        <w:spacing w:after="0" w:line="360" w:lineRule="auto"/>
        <w:ind w:left="708"/>
        <w:rPr>
          <w:rFonts w:ascii="Times New Roman" w:eastAsia="Times New Roman" w:hAnsi="Times New Roman" w:cs="Times New Roman"/>
          <w:sz w:val="24"/>
          <w:szCs w:val="24"/>
          <w:lang w:val="en-US"/>
        </w:rPr>
      </w:pPr>
      <w:r>
        <w:rPr>
          <w:rFonts w:ascii="Times New Roman" w:hAnsi="Times New Roman"/>
          <w:sz w:val="24"/>
          <w:szCs w:val="24"/>
          <w:lang w:val="en-US"/>
        </w:rPr>
        <w:t>(2) What types of alternatives are we talking about: alternative methods, practices, theories, or paradigms?</w:t>
      </w:r>
    </w:p>
    <w:p w14:paraId="348AC86E" w14:textId="497F4BF2" w:rsidR="00BD4A69" w:rsidRDefault="00F85E8B">
      <w:pPr>
        <w:spacing w:after="0" w:line="360" w:lineRule="auto"/>
        <w:ind w:left="708"/>
        <w:rPr>
          <w:rFonts w:ascii="Times New Roman" w:eastAsia="Times New Roman" w:hAnsi="Times New Roman" w:cs="Times New Roman"/>
          <w:sz w:val="24"/>
          <w:szCs w:val="24"/>
          <w:lang w:val="en-US"/>
        </w:rPr>
      </w:pPr>
      <w:r>
        <w:rPr>
          <w:rFonts w:ascii="Times New Roman" w:hAnsi="Times New Roman"/>
          <w:sz w:val="24"/>
          <w:szCs w:val="24"/>
          <w:lang w:val="en-US"/>
        </w:rPr>
        <w:t xml:space="preserve">(3) How </w:t>
      </w:r>
      <w:proofErr w:type="gramStart"/>
      <w:r>
        <w:rPr>
          <w:rFonts w:ascii="Times New Roman" w:hAnsi="Times New Roman"/>
          <w:sz w:val="24"/>
          <w:szCs w:val="24"/>
          <w:lang w:val="en-US"/>
        </w:rPr>
        <w:t>should the alternatives be assessed</w:t>
      </w:r>
      <w:proofErr w:type="gramEnd"/>
      <w:r>
        <w:rPr>
          <w:rFonts w:ascii="Times New Roman" w:hAnsi="Times New Roman"/>
          <w:sz w:val="24"/>
          <w:szCs w:val="24"/>
          <w:lang w:val="en-US"/>
        </w:rPr>
        <w:t xml:space="preserve"> in comparison to actual science? Are they equally successful, equally rational, successful </w:t>
      </w:r>
      <w:r w:rsidR="00022FAD">
        <w:rPr>
          <w:rFonts w:ascii="Times New Roman" w:hAnsi="Times New Roman"/>
          <w:sz w:val="24"/>
          <w:szCs w:val="24"/>
          <w:lang w:val="en-US"/>
        </w:rPr>
        <w:t xml:space="preserve">or rational </w:t>
      </w:r>
      <w:r>
        <w:rPr>
          <w:rFonts w:ascii="Times New Roman" w:hAnsi="Times New Roman"/>
          <w:sz w:val="24"/>
          <w:szCs w:val="24"/>
          <w:lang w:val="en-US"/>
        </w:rPr>
        <w:t xml:space="preserve">according to a different standard? </w:t>
      </w:r>
    </w:p>
    <w:p w14:paraId="4B37EF0A" w14:textId="042B97C6" w:rsidR="00BD4A69" w:rsidRDefault="00F85E8B">
      <w:pPr>
        <w:spacing w:after="0" w:line="360" w:lineRule="auto"/>
        <w:ind w:left="708"/>
        <w:rPr>
          <w:rFonts w:ascii="Times New Roman" w:eastAsia="Times New Roman" w:hAnsi="Times New Roman" w:cs="Times New Roman"/>
          <w:sz w:val="24"/>
          <w:szCs w:val="24"/>
          <w:lang w:val="en-US"/>
        </w:rPr>
      </w:pPr>
      <w:r>
        <w:rPr>
          <w:rFonts w:ascii="Times New Roman" w:hAnsi="Times New Roman"/>
          <w:sz w:val="24"/>
          <w:szCs w:val="24"/>
          <w:lang w:val="en-US"/>
        </w:rPr>
        <w:t xml:space="preserve">(4) How are they different from actual science? For </w:t>
      </w:r>
      <w:proofErr w:type="gramStart"/>
      <w:r>
        <w:rPr>
          <w:rFonts w:ascii="Times New Roman" w:hAnsi="Times New Roman"/>
          <w:sz w:val="24"/>
          <w:szCs w:val="24"/>
          <w:lang w:val="en-US"/>
        </w:rPr>
        <w:t>instance</w:t>
      </w:r>
      <w:proofErr w:type="gramEnd"/>
      <w:r>
        <w:rPr>
          <w:rFonts w:ascii="Times New Roman" w:hAnsi="Times New Roman"/>
          <w:sz w:val="24"/>
          <w:szCs w:val="24"/>
          <w:lang w:val="en-US"/>
        </w:rPr>
        <w:t xml:space="preserve"> are they incompatible, incommensurable, or equivalent?</w:t>
      </w:r>
    </w:p>
    <w:p w14:paraId="3BDA2C9F" w14:textId="77777777" w:rsidR="00BD4A69" w:rsidRDefault="00F85E8B">
      <w:pPr>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One way of understanding the difference between the “comparative” and the “causal approach” is that the former tries to answer questions (2)-(4), while the latter deals with question (1), in particular with the problem of historical possibility. The “causal approach” contributes to an analysis of what is and what is not historically possible in a given context, at a given time by</w:t>
      </w:r>
    </w:p>
    <w:p w14:paraId="3BEEAF5F" w14:textId="34D4E229" w:rsidR="00BD4A69" w:rsidRDefault="00F85E8B">
      <w:pPr>
        <w:pStyle w:val="Listenabsatz"/>
        <w:numPr>
          <w:ilvl w:val="0"/>
          <w:numId w:val="2"/>
        </w:numPr>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elucidating causal dependencies </w:t>
      </w:r>
    </w:p>
    <w:p w14:paraId="4ECAA0A9" w14:textId="77777777" w:rsidR="00BD4A69" w:rsidRDefault="00F85E8B">
      <w:pPr>
        <w:pStyle w:val="Listenabsatz"/>
        <w:numPr>
          <w:ilvl w:val="0"/>
          <w:numId w:val="2"/>
        </w:numPr>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identifying the stages of development and/or the nodal points at which things could (still) have gone differently, and </w:t>
      </w:r>
    </w:p>
    <w:p w14:paraId="4E82425E" w14:textId="77777777" w:rsidR="00BD4A69" w:rsidRDefault="00F85E8B">
      <w:pPr>
        <w:pStyle w:val="Listenabsatz"/>
        <w:numPr>
          <w:ilvl w:val="0"/>
          <w:numId w:val="2"/>
        </w:numPr>
        <w:spacing w:after="0" w:line="360" w:lineRule="auto"/>
        <w:rPr>
          <w:rFonts w:ascii="Times New Roman" w:eastAsia="Times New Roman" w:hAnsi="Times New Roman" w:cs="Times New Roman"/>
          <w:sz w:val="24"/>
          <w:szCs w:val="24"/>
          <w:lang w:val="en-US"/>
        </w:rPr>
      </w:pPr>
      <w:proofErr w:type="gramStart"/>
      <w:r>
        <w:rPr>
          <w:rFonts w:ascii="Times New Roman" w:hAnsi="Times New Roman"/>
          <w:sz w:val="24"/>
          <w:szCs w:val="24"/>
          <w:lang w:val="en-US"/>
        </w:rPr>
        <w:t>by</w:t>
      </w:r>
      <w:proofErr w:type="gramEnd"/>
      <w:r>
        <w:rPr>
          <w:rFonts w:ascii="Times New Roman" w:hAnsi="Times New Roman"/>
          <w:sz w:val="24"/>
          <w:szCs w:val="24"/>
          <w:lang w:val="en-US"/>
        </w:rPr>
        <w:t xml:space="preserve"> tracing the convergences of different trajectories.</w:t>
      </w:r>
    </w:p>
    <w:p w14:paraId="7638FB38" w14:textId="21B870EA" w:rsidR="00BD4A69" w:rsidRDefault="00F85E8B">
      <w:pPr>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The “comparative” and the “causal approach” therefore need not be in conflict. </w:t>
      </w:r>
      <w:r w:rsidR="00022FAD">
        <w:rPr>
          <w:rFonts w:ascii="Times New Roman" w:hAnsi="Times New Roman"/>
          <w:sz w:val="24"/>
          <w:szCs w:val="24"/>
          <w:lang w:val="en-US"/>
        </w:rPr>
        <w:t>Even if they answer to different questions,</w:t>
      </w:r>
      <w:r>
        <w:rPr>
          <w:rFonts w:ascii="Times New Roman" w:hAnsi="Times New Roman"/>
          <w:sz w:val="24"/>
          <w:szCs w:val="24"/>
          <w:lang w:val="en-US"/>
        </w:rPr>
        <w:t xml:space="preserve"> they </w:t>
      </w:r>
      <w:proofErr w:type="gramStart"/>
      <w:r w:rsidR="00022FAD">
        <w:rPr>
          <w:rFonts w:ascii="Times New Roman" w:hAnsi="Times New Roman"/>
          <w:sz w:val="24"/>
          <w:szCs w:val="24"/>
          <w:lang w:val="en-US"/>
        </w:rPr>
        <w:t>can be combined</w:t>
      </w:r>
      <w:proofErr w:type="gramEnd"/>
      <w:r w:rsidR="00022FAD">
        <w:rPr>
          <w:rFonts w:ascii="Times New Roman" w:hAnsi="Times New Roman"/>
          <w:sz w:val="24"/>
          <w:szCs w:val="24"/>
          <w:lang w:val="en-US"/>
        </w:rPr>
        <w:t xml:space="preserve"> to </w:t>
      </w:r>
      <w:r>
        <w:rPr>
          <w:rFonts w:ascii="Times New Roman" w:hAnsi="Times New Roman"/>
          <w:sz w:val="24"/>
          <w:szCs w:val="24"/>
          <w:lang w:val="en-US"/>
        </w:rPr>
        <w:t>contribute to an understanding of contingency in science more broadly</w:t>
      </w:r>
      <w:r w:rsidR="00022FAD">
        <w:rPr>
          <w:rFonts w:ascii="Times New Roman" w:hAnsi="Times New Roman"/>
          <w:sz w:val="24"/>
          <w:szCs w:val="24"/>
          <w:lang w:val="en-US"/>
        </w:rPr>
        <w:t>.</w:t>
      </w:r>
    </w:p>
    <w:p w14:paraId="030A82D7" w14:textId="41AE16BF" w:rsidR="00BD4A69" w:rsidRDefault="00F85E8B">
      <w:pPr>
        <w:spacing w:after="0"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 xml:space="preserve">I want to conclude with some reflections about the possibility of constructing plausible counterfactual histories in general, and the </w:t>
      </w:r>
      <w:r w:rsidR="00022FAD">
        <w:rPr>
          <w:rFonts w:ascii="Times New Roman" w:hAnsi="Times New Roman"/>
          <w:sz w:val="24"/>
          <w:szCs w:val="24"/>
          <w:lang w:val="en-US"/>
        </w:rPr>
        <w:t>plausibility of</w:t>
      </w:r>
      <w:r>
        <w:rPr>
          <w:rFonts w:ascii="Times New Roman" w:hAnsi="Times New Roman"/>
          <w:sz w:val="24"/>
          <w:szCs w:val="24"/>
          <w:lang w:val="en-US"/>
        </w:rPr>
        <w:t xml:space="preserve"> Bowler’s </w:t>
      </w:r>
      <w:r w:rsidR="00022FAD">
        <w:rPr>
          <w:rFonts w:ascii="Times New Roman" w:hAnsi="Times New Roman"/>
          <w:sz w:val="24"/>
          <w:szCs w:val="24"/>
          <w:lang w:val="en-US"/>
        </w:rPr>
        <w:t xml:space="preserve">narrative </w:t>
      </w:r>
      <w:r>
        <w:rPr>
          <w:rFonts w:ascii="Times New Roman" w:hAnsi="Times New Roman"/>
          <w:sz w:val="24"/>
          <w:szCs w:val="24"/>
          <w:lang w:val="en-US"/>
        </w:rPr>
        <w:t xml:space="preserve">in particular. After all, counterfactual history </w:t>
      </w:r>
      <w:proofErr w:type="gramStart"/>
      <w:r>
        <w:rPr>
          <w:rFonts w:ascii="Times New Roman" w:hAnsi="Times New Roman"/>
          <w:sz w:val="24"/>
          <w:szCs w:val="24"/>
          <w:lang w:val="en-US"/>
        </w:rPr>
        <w:t>is often greeted</w:t>
      </w:r>
      <w:proofErr w:type="gramEnd"/>
      <w:r>
        <w:rPr>
          <w:rFonts w:ascii="Times New Roman" w:hAnsi="Times New Roman"/>
          <w:sz w:val="24"/>
          <w:szCs w:val="24"/>
          <w:lang w:val="en-US"/>
        </w:rPr>
        <w:t xml:space="preserve"> with </w:t>
      </w:r>
      <w:proofErr w:type="spellStart"/>
      <w:r>
        <w:rPr>
          <w:rFonts w:ascii="Times New Roman" w:hAnsi="Times New Roman"/>
          <w:sz w:val="24"/>
          <w:szCs w:val="24"/>
          <w:lang w:val="en-US"/>
        </w:rPr>
        <w:t>scepticism</w:t>
      </w:r>
      <w:proofErr w:type="spellEnd"/>
      <w:r>
        <w:rPr>
          <w:rFonts w:ascii="Times New Roman" w:hAnsi="Times New Roman"/>
          <w:sz w:val="24"/>
          <w:szCs w:val="24"/>
          <w:lang w:val="en-US"/>
        </w:rPr>
        <w:t xml:space="preserve">. The general worry is that </w:t>
      </w:r>
      <w:r w:rsidR="00022FAD">
        <w:rPr>
          <w:rFonts w:ascii="Times New Roman" w:hAnsi="Times New Roman"/>
          <w:sz w:val="24"/>
          <w:szCs w:val="24"/>
          <w:lang w:val="en-US"/>
        </w:rPr>
        <w:t>it is</w:t>
      </w:r>
      <w:r>
        <w:rPr>
          <w:rFonts w:ascii="Times New Roman" w:hAnsi="Times New Roman"/>
          <w:sz w:val="24"/>
          <w:szCs w:val="24"/>
          <w:lang w:val="en-US"/>
        </w:rPr>
        <w:t xml:space="preserve"> empirically uncontrollable. As Robert Richards put it: “in a complex matrix of interacting events, the conceptual addition or elimination of a significant cause must have unpredictable consequences.” (Richards, 2015, 13) Keeping this problem in mind, how can plausible counterfactual scenarios </w:t>
      </w:r>
      <w:proofErr w:type="gramStart"/>
      <w:r>
        <w:rPr>
          <w:rFonts w:ascii="Times New Roman" w:hAnsi="Times New Roman"/>
          <w:sz w:val="24"/>
          <w:szCs w:val="24"/>
          <w:lang w:val="en-US"/>
        </w:rPr>
        <w:t>be construed and empirically supported</w:t>
      </w:r>
      <w:proofErr w:type="gramEnd"/>
      <w:r>
        <w:rPr>
          <w:rFonts w:ascii="Times New Roman" w:hAnsi="Times New Roman"/>
          <w:sz w:val="24"/>
          <w:szCs w:val="24"/>
          <w:lang w:val="en-US"/>
        </w:rPr>
        <w:t>?</w:t>
      </w:r>
    </w:p>
    <w:p w14:paraId="454A305F" w14:textId="6B347A70" w:rsidR="00BD4A69" w:rsidRDefault="00F85E8B">
      <w:pPr>
        <w:spacing w:after="0"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The problem of counterfactual historiography of science </w:t>
      </w:r>
      <w:proofErr w:type="gramStart"/>
      <w:r>
        <w:rPr>
          <w:rFonts w:ascii="Times New Roman" w:hAnsi="Times New Roman"/>
          <w:sz w:val="24"/>
          <w:szCs w:val="24"/>
          <w:lang w:val="en-US"/>
        </w:rPr>
        <w:t>has recently been addressed</w:t>
      </w:r>
      <w:proofErr w:type="gramEnd"/>
      <w:r>
        <w:rPr>
          <w:rFonts w:ascii="Times New Roman" w:hAnsi="Times New Roman"/>
          <w:sz w:val="24"/>
          <w:szCs w:val="24"/>
          <w:lang w:val="en-US"/>
        </w:rPr>
        <w:t xml:space="preserve"> in a special issue of </w:t>
      </w:r>
      <w:r>
        <w:rPr>
          <w:rFonts w:ascii="Times New Roman" w:hAnsi="Times New Roman"/>
          <w:i/>
          <w:iCs/>
          <w:sz w:val="24"/>
          <w:szCs w:val="24"/>
          <w:lang w:val="en-US"/>
        </w:rPr>
        <w:t>Isis</w:t>
      </w:r>
      <w:r>
        <w:rPr>
          <w:rFonts w:ascii="Times New Roman" w:hAnsi="Times New Roman"/>
          <w:sz w:val="24"/>
          <w:szCs w:val="24"/>
          <w:lang w:val="en-US"/>
        </w:rPr>
        <w:t xml:space="preserve"> (</w:t>
      </w:r>
      <w:proofErr w:type="spellStart"/>
      <w:r>
        <w:rPr>
          <w:rFonts w:ascii="Times New Roman" w:hAnsi="Times New Roman"/>
          <w:sz w:val="24"/>
          <w:szCs w:val="24"/>
          <w:lang w:val="en-US"/>
        </w:rPr>
        <w:t>Radick</w:t>
      </w:r>
      <w:proofErr w:type="spellEnd"/>
      <w:r>
        <w:rPr>
          <w:rFonts w:ascii="Times New Roman" w:hAnsi="Times New Roman"/>
          <w:sz w:val="24"/>
          <w:szCs w:val="24"/>
          <w:lang w:val="en-US"/>
        </w:rPr>
        <w:t xml:space="preserve">, 2008). My own discussion </w:t>
      </w:r>
      <w:proofErr w:type="gramStart"/>
      <w:r>
        <w:rPr>
          <w:rFonts w:ascii="Times New Roman" w:hAnsi="Times New Roman"/>
          <w:sz w:val="24"/>
          <w:szCs w:val="24"/>
          <w:lang w:val="en-US"/>
        </w:rPr>
        <w:t>is loosely inspired</w:t>
      </w:r>
      <w:proofErr w:type="gramEnd"/>
      <w:r>
        <w:rPr>
          <w:rFonts w:ascii="Times New Roman" w:hAnsi="Times New Roman"/>
          <w:sz w:val="24"/>
          <w:szCs w:val="24"/>
          <w:lang w:val="en-US"/>
        </w:rPr>
        <w:t xml:space="preserve"> by Jon Elster’s theory of </w:t>
      </w:r>
      <w:r w:rsidR="00022FAD">
        <w:rPr>
          <w:rFonts w:ascii="Times New Roman" w:hAnsi="Times New Roman"/>
          <w:sz w:val="24"/>
          <w:szCs w:val="24"/>
          <w:lang w:val="en-US"/>
        </w:rPr>
        <w:t xml:space="preserve">historical </w:t>
      </w:r>
      <w:r>
        <w:rPr>
          <w:rFonts w:ascii="Times New Roman" w:hAnsi="Times New Roman"/>
          <w:sz w:val="24"/>
          <w:szCs w:val="24"/>
          <w:lang w:val="en-US"/>
        </w:rPr>
        <w:t>counterfactuals (</w:t>
      </w:r>
      <w:proofErr w:type="spellStart"/>
      <w:r>
        <w:rPr>
          <w:rFonts w:ascii="Times New Roman" w:hAnsi="Times New Roman"/>
          <w:sz w:val="24"/>
          <w:szCs w:val="24"/>
          <w:lang w:val="en-US"/>
        </w:rPr>
        <w:t>Elster</w:t>
      </w:r>
      <w:proofErr w:type="spellEnd"/>
      <w:r>
        <w:rPr>
          <w:rFonts w:ascii="Times New Roman" w:hAnsi="Times New Roman"/>
          <w:sz w:val="24"/>
          <w:szCs w:val="24"/>
          <w:lang w:val="en-US"/>
        </w:rPr>
        <w:t xml:space="preserve">, 1978). Elster’s analysis placed a strong emphasis on the causal theories that underwrite the construction and assessment of </w:t>
      </w:r>
      <w:r w:rsidR="00022FAD">
        <w:rPr>
          <w:rFonts w:ascii="Times New Roman" w:hAnsi="Times New Roman"/>
          <w:sz w:val="24"/>
          <w:szCs w:val="24"/>
          <w:lang w:val="en-US"/>
        </w:rPr>
        <w:t xml:space="preserve">historical </w:t>
      </w:r>
      <w:r>
        <w:rPr>
          <w:rFonts w:ascii="Times New Roman" w:hAnsi="Times New Roman"/>
          <w:sz w:val="24"/>
          <w:szCs w:val="24"/>
          <w:lang w:val="en-US"/>
        </w:rPr>
        <w:t>counterfactual</w:t>
      </w:r>
      <w:r w:rsidR="00022FAD">
        <w:rPr>
          <w:rFonts w:ascii="Times New Roman" w:hAnsi="Times New Roman"/>
          <w:sz w:val="24"/>
          <w:szCs w:val="24"/>
          <w:lang w:val="en-US"/>
        </w:rPr>
        <w:t>s</w:t>
      </w:r>
      <w:r w:rsidR="00490C49">
        <w:rPr>
          <w:rFonts w:ascii="Times New Roman" w:hAnsi="Times New Roman"/>
          <w:sz w:val="24"/>
          <w:szCs w:val="24"/>
          <w:lang w:val="en-US"/>
        </w:rPr>
        <w:t xml:space="preserve"> </w:t>
      </w:r>
      <w:r>
        <w:rPr>
          <w:rFonts w:ascii="Times New Roman" w:hAnsi="Times New Roman"/>
          <w:sz w:val="24"/>
          <w:szCs w:val="24"/>
          <w:lang w:val="en-US"/>
        </w:rPr>
        <w:t xml:space="preserve">– with both the term “causal” and the term “theory” being understood rather broadly. Elster’s main idea was that when constructing a counterfactual scenario, we always rely on an understanding of the causal connections that hold in the real world. This perspective resonates nicely with the above analysis of contingency and inevitability as causal concepts. It also helps to specify the conditions that plausible counterfactual histories have to fulfil. </w:t>
      </w:r>
    </w:p>
    <w:p w14:paraId="722AF501" w14:textId="58F90E72"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A first condition is that the change made to the historical universe needs to be consistent with the broader historical context. A whole range of background conditions need to remain unaffected by</w:t>
      </w:r>
      <w:r w:rsidR="00490C49">
        <w:rPr>
          <w:rFonts w:ascii="Times New Roman" w:hAnsi="Times New Roman"/>
          <w:sz w:val="24"/>
          <w:szCs w:val="24"/>
          <w:lang w:val="en-US"/>
        </w:rPr>
        <w:t>, and consistent with,</w:t>
      </w:r>
      <w:r>
        <w:rPr>
          <w:rFonts w:ascii="Times New Roman" w:hAnsi="Times New Roman"/>
          <w:sz w:val="24"/>
          <w:szCs w:val="24"/>
          <w:lang w:val="en-US"/>
        </w:rPr>
        <w:t xml:space="preserve"> the introduction of the counterfactual antecedent. Second, the change in antecedent needs to have determinate consequences for specified aspects of the historical universe. Put in Elster’s terms, in order to connect the counterfactual antecedent with the consequent(s), we need a theory of the causal factors operative in the historical context at hand. This theory will specify which events </w:t>
      </w:r>
      <w:proofErr w:type="gramStart"/>
      <w:r>
        <w:rPr>
          <w:rFonts w:ascii="Times New Roman" w:hAnsi="Times New Roman"/>
          <w:sz w:val="24"/>
          <w:szCs w:val="24"/>
          <w:lang w:val="en-US"/>
        </w:rPr>
        <w:t>are altered</w:t>
      </w:r>
      <w:proofErr w:type="gramEnd"/>
      <w:r>
        <w:rPr>
          <w:rFonts w:ascii="Times New Roman" w:hAnsi="Times New Roman"/>
          <w:sz w:val="24"/>
          <w:szCs w:val="24"/>
          <w:lang w:val="en-US"/>
        </w:rPr>
        <w:t xml:space="preserve"> by the change in the antecedent, which remain unaffected, and which are overdetermined by other factors. The broader the scope of the theory, and the firmer the causal connections that it postulates, the more warrant does it provide for the counterfactual conclusion. Finally, evidence from our actual history warrants not the counterfactual directly, but rather it supports the causal theory that is the basis for the construction of the </w:t>
      </w:r>
      <w:r w:rsidR="00490C49">
        <w:rPr>
          <w:rFonts w:ascii="Times New Roman" w:hAnsi="Times New Roman"/>
          <w:sz w:val="24"/>
          <w:szCs w:val="24"/>
          <w:lang w:val="en-US"/>
        </w:rPr>
        <w:t>counterfactual</w:t>
      </w:r>
      <w:r>
        <w:rPr>
          <w:rFonts w:ascii="Times New Roman" w:hAnsi="Times New Roman"/>
          <w:sz w:val="24"/>
          <w:szCs w:val="24"/>
          <w:lang w:val="en-US"/>
        </w:rPr>
        <w:t xml:space="preserve">. Put differently, investigations of the actual </w:t>
      </w:r>
      <w:r w:rsidR="00490C49">
        <w:rPr>
          <w:rFonts w:ascii="Times New Roman" w:hAnsi="Times New Roman"/>
          <w:sz w:val="24"/>
          <w:szCs w:val="24"/>
          <w:lang w:val="en-US"/>
        </w:rPr>
        <w:t xml:space="preserve">history </w:t>
      </w:r>
      <w:r>
        <w:rPr>
          <w:rFonts w:ascii="Times New Roman" w:hAnsi="Times New Roman"/>
          <w:sz w:val="24"/>
          <w:szCs w:val="24"/>
          <w:lang w:val="en-US"/>
        </w:rPr>
        <w:t xml:space="preserve">tell us what the relevant causal connections are, and the counterfactual narrative is constructed </w:t>
      </w:r>
      <w:proofErr w:type="gramStart"/>
      <w:r>
        <w:rPr>
          <w:rFonts w:ascii="Times New Roman" w:hAnsi="Times New Roman"/>
          <w:sz w:val="24"/>
          <w:szCs w:val="24"/>
          <w:lang w:val="en-US"/>
        </w:rPr>
        <w:t>on the basis of</w:t>
      </w:r>
      <w:proofErr w:type="gramEnd"/>
      <w:r>
        <w:rPr>
          <w:rFonts w:ascii="Times New Roman" w:hAnsi="Times New Roman"/>
          <w:sz w:val="24"/>
          <w:szCs w:val="24"/>
          <w:lang w:val="en-US"/>
        </w:rPr>
        <w:t xml:space="preserve"> our knowledge of these connections. A plausible counterfactual is based on an empirically </w:t>
      </w:r>
      <w:proofErr w:type="gramStart"/>
      <w:r>
        <w:rPr>
          <w:rFonts w:ascii="Times New Roman" w:hAnsi="Times New Roman"/>
          <w:sz w:val="24"/>
          <w:szCs w:val="24"/>
          <w:lang w:val="en-US"/>
        </w:rPr>
        <w:t>well supported</w:t>
      </w:r>
      <w:proofErr w:type="gramEnd"/>
      <w:r>
        <w:rPr>
          <w:rFonts w:ascii="Times New Roman" w:hAnsi="Times New Roman"/>
          <w:sz w:val="24"/>
          <w:szCs w:val="24"/>
          <w:lang w:val="en-US"/>
        </w:rPr>
        <w:t xml:space="preserve"> causal theory.</w:t>
      </w:r>
    </w:p>
    <w:p w14:paraId="750611FC" w14:textId="65AC1A3B" w:rsidR="00BD4A69" w:rsidRDefault="00F85E8B">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These clarifications help us </w:t>
      </w:r>
      <w:proofErr w:type="gramStart"/>
      <w:r>
        <w:rPr>
          <w:rFonts w:ascii="Times New Roman" w:eastAsia="Times New Roman" w:hAnsi="Times New Roman" w:cs="Times New Roman"/>
          <w:sz w:val="24"/>
          <w:szCs w:val="24"/>
          <w:lang w:val="en-US"/>
        </w:rPr>
        <w:t>to better understand</w:t>
      </w:r>
      <w:proofErr w:type="gramEnd"/>
      <w:r>
        <w:rPr>
          <w:rFonts w:ascii="Times New Roman" w:eastAsia="Times New Roman" w:hAnsi="Times New Roman" w:cs="Times New Roman"/>
          <w:sz w:val="24"/>
          <w:szCs w:val="24"/>
          <w:lang w:val="en-US"/>
        </w:rPr>
        <w:t xml:space="preserve"> the worries about counterfactual history. They indicate three distinct ways in which the enterprise may go wrong: the change in </w:t>
      </w:r>
      <w:r>
        <w:rPr>
          <w:rFonts w:ascii="Times New Roman" w:eastAsia="Times New Roman" w:hAnsi="Times New Roman" w:cs="Times New Roman"/>
          <w:sz w:val="24"/>
          <w:szCs w:val="24"/>
          <w:lang w:val="en-US"/>
        </w:rPr>
        <w:lastRenderedPageBreak/>
        <w:t xml:space="preserve">antecedent may be inconsistent with the historical context, the causal theory may be too weak to support the conclusions, and the causal theory </w:t>
      </w:r>
      <w:proofErr w:type="gramStart"/>
      <w:r>
        <w:rPr>
          <w:rFonts w:ascii="Times New Roman" w:eastAsia="Times New Roman" w:hAnsi="Times New Roman" w:cs="Times New Roman"/>
          <w:sz w:val="24"/>
          <w:szCs w:val="24"/>
          <w:lang w:val="en-US"/>
        </w:rPr>
        <w:t>may not be sufficiently supported</w:t>
      </w:r>
      <w:proofErr w:type="gramEnd"/>
      <w:r>
        <w:rPr>
          <w:rFonts w:ascii="Times New Roman" w:eastAsia="Times New Roman" w:hAnsi="Times New Roman" w:cs="Times New Roman"/>
          <w:sz w:val="24"/>
          <w:szCs w:val="24"/>
          <w:lang w:val="en-US"/>
        </w:rPr>
        <w:t xml:space="preserve"> by evidence from actual history. How well does Bowler</w:t>
      </w:r>
      <w:r>
        <w:rPr>
          <w:rFonts w:ascii="Times New Roman" w:hAnsi="Times New Roman"/>
          <w:sz w:val="24"/>
          <w:szCs w:val="24"/>
          <w:lang w:val="en-US"/>
        </w:rPr>
        <w:t xml:space="preserve">’s narrative fare with respect to these </w:t>
      </w:r>
      <w:r w:rsidR="00490C49">
        <w:rPr>
          <w:rFonts w:ascii="Times New Roman" w:hAnsi="Times New Roman"/>
          <w:sz w:val="24"/>
          <w:szCs w:val="24"/>
          <w:lang w:val="en-US"/>
        </w:rPr>
        <w:t>questions</w:t>
      </w:r>
      <w:r>
        <w:rPr>
          <w:rFonts w:ascii="Times New Roman" w:hAnsi="Times New Roman"/>
          <w:sz w:val="24"/>
          <w:szCs w:val="24"/>
          <w:lang w:val="en-US"/>
        </w:rPr>
        <w:t>?</w:t>
      </w:r>
    </w:p>
    <w:p w14:paraId="04ECDCAC" w14:textId="1BD6F4A6" w:rsidR="00BD4A69" w:rsidRDefault="00F85E8B">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The first requirement causes no problems. The introduction of Darwin</w:t>
      </w:r>
      <w:r>
        <w:rPr>
          <w:rFonts w:ascii="Times New Roman" w:hAnsi="Times New Roman"/>
          <w:sz w:val="24"/>
          <w:szCs w:val="24"/>
          <w:lang w:val="en-US"/>
        </w:rPr>
        <w:t xml:space="preserve">’s premature death is perfectly consistent with all significant parts of the historical context remaining stable. However, there is room for debate about the extent to which Bowler’s causal theory </w:t>
      </w:r>
      <w:proofErr w:type="gramStart"/>
      <w:r>
        <w:rPr>
          <w:rFonts w:ascii="Times New Roman" w:hAnsi="Times New Roman"/>
          <w:sz w:val="24"/>
          <w:szCs w:val="24"/>
          <w:lang w:val="en-US"/>
        </w:rPr>
        <w:t>is supported</w:t>
      </w:r>
      <w:proofErr w:type="gramEnd"/>
      <w:r>
        <w:rPr>
          <w:rFonts w:ascii="Times New Roman" w:hAnsi="Times New Roman"/>
          <w:sz w:val="24"/>
          <w:szCs w:val="24"/>
          <w:lang w:val="en-US"/>
        </w:rPr>
        <w:t xml:space="preserve"> by actual events and hence fulfils condition three. When Richards argues that Bowler underestimates the importance of Wallace’s work, while overestimating the potential of Lamarckism to win over scientists, he is not targeting the counterfactual approach as such (Richards, 2015, 14-15). Rather, the charge is that a misinterpretation of the actual history has led Bowler to false causal claims. Similarly, Alan Love’s criticism that Bowler equates science with its resultant theories, at the expense of scientific practices, is not an argument against counterfactual</w:t>
      </w:r>
      <w:r w:rsidR="00490C49">
        <w:rPr>
          <w:rFonts w:ascii="Times New Roman" w:hAnsi="Times New Roman"/>
          <w:sz w:val="24"/>
          <w:szCs w:val="24"/>
          <w:lang w:val="en-US"/>
        </w:rPr>
        <w:t xml:space="preserve"> history</w:t>
      </w:r>
      <w:r>
        <w:rPr>
          <w:rFonts w:ascii="Times New Roman" w:hAnsi="Times New Roman"/>
          <w:sz w:val="24"/>
          <w:szCs w:val="24"/>
          <w:lang w:val="en-US"/>
        </w:rPr>
        <w:t xml:space="preserve">, but an argument against trying to find the relevant causal connections on the level of theoretical discourse only (Love, 2015, 8). </w:t>
      </w:r>
    </w:p>
    <w:p w14:paraId="0F2758CD" w14:textId="407130C2" w:rsidR="00BD4A69" w:rsidRDefault="00F85E8B">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The question that I find most interesting, however, is whether </w:t>
      </w:r>
      <w:proofErr w:type="gramStart"/>
      <w:r>
        <w:rPr>
          <w:rFonts w:ascii="Times New Roman" w:hAnsi="Times New Roman"/>
          <w:sz w:val="24"/>
          <w:szCs w:val="24"/>
          <w:lang w:val="en-US"/>
        </w:rPr>
        <w:t>Bowler’s</w:t>
      </w:r>
      <w:proofErr w:type="gramEnd"/>
      <w:r>
        <w:rPr>
          <w:rFonts w:ascii="Times New Roman" w:hAnsi="Times New Roman"/>
          <w:sz w:val="24"/>
          <w:szCs w:val="24"/>
          <w:lang w:val="en-US"/>
        </w:rPr>
        <w:t xml:space="preserve"> historical narrative satisfies the second condition. Is the causal theory that he offers strong enough to carry </w:t>
      </w:r>
      <w:r w:rsidR="00490C49">
        <w:rPr>
          <w:rFonts w:ascii="Times New Roman" w:hAnsi="Times New Roman"/>
          <w:sz w:val="24"/>
          <w:szCs w:val="24"/>
          <w:lang w:val="en-US"/>
        </w:rPr>
        <w:t xml:space="preserve">his </w:t>
      </w:r>
      <w:r>
        <w:rPr>
          <w:rFonts w:ascii="Times New Roman" w:hAnsi="Times New Roman"/>
          <w:sz w:val="24"/>
          <w:szCs w:val="24"/>
          <w:lang w:val="en-US"/>
        </w:rPr>
        <w:t xml:space="preserve">conclusions? </w:t>
      </w:r>
      <w:proofErr w:type="gramStart"/>
      <w:r>
        <w:rPr>
          <w:rFonts w:ascii="Times New Roman" w:hAnsi="Times New Roman"/>
          <w:sz w:val="24"/>
          <w:szCs w:val="24"/>
          <w:lang w:val="en-US"/>
        </w:rPr>
        <w:t>It seems to me that that the prejudice against counterfactual history stems primarily from worries about this question.</w:t>
      </w:r>
      <w:proofErr w:type="gramEnd"/>
      <w:r>
        <w:rPr>
          <w:rFonts w:ascii="Times New Roman" w:hAnsi="Times New Roman"/>
          <w:sz w:val="24"/>
          <w:szCs w:val="24"/>
          <w:lang w:val="en-US"/>
        </w:rPr>
        <w:t xml:space="preserve"> We tend to have the intuition that the causal connections in history are either too complex, or too indeterminate, or both, for there to be a causal theory that is sufficiently detailed and sufficiently strong to guide the construction of counterfactual scenarios. In this context, it is surprising how far Bowler gets with his analysis. If we accept his understanding of the relevant causes – that is, if we ignore the question of empirical support – his conclusions are quite convincing. Only one part of his story </w:t>
      </w:r>
      <w:r w:rsidR="00EB094E">
        <w:rPr>
          <w:rFonts w:ascii="Times New Roman" w:hAnsi="Times New Roman"/>
          <w:sz w:val="24"/>
          <w:szCs w:val="24"/>
          <w:lang w:val="en-US"/>
        </w:rPr>
        <w:t xml:space="preserve">stands out as </w:t>
      </w:r>
      <w:r>
        <w:rPr>
          <w:rFonts w:ascii="Times New Roman" w:hAnsi="Times New Roman"/>
          <w:sz w:val="24"/>
          <w:szCs w:val="24"/>
          <w:lang w:val="en-US"/>
        </w:rPr>
        <w:t xml:space="preserve">clearly beyond the limits of what his casual theory can support. This is the claim that natural selection </w:t>
      </w:r>
      <w:proofErr w:type="gramStart"/>
      <w:r>
        <w:rPr>
          <w:rFonts w:ascii="Times New Roman" w:hAnsi="Times New Roman"/>
          <w:sz w:val="24"/>
          <w:szCs w:val="24"/>
          <w:lang w:val="en-US"/>
        </w:rPr>
        <w:t>would have been discovered</w:t>
      </w:r>
      <w:proofErr w:type="gramEnd"/>
      <w:r>
        <w:rPr>
          <w:rFonts w:ascii="Times New Roman" w:hAnsi="Times New Roman"/>
          <w:sz w:val="24"/>
          <w:szCs w:val="24"/>
          <w:lang w:val="en-US"/>
        </w:rPr>
        <w:t xml:space="preserve"> </w:t>
      </w:r>
      <w:r w:rsidR="00EB094E">
        <w:rPr>
          <w:rFonts w:ascii="Times New Roman" w:hAnsi="Times New Roman"/>
          <w:sz w:val="24"/>
          <w:szCs w:val="24"/>
          <w:lang w:val="en-US"/>
        </w:rPr>
        <w:t>eventually</w:t>
      </w:r>
      <w:r>
        <w:rPr>
          <w:rFonts w:ascii="Times New Roman" w:hAnsi="Times New Roman"/>
          <w:sz w:val="24"/>
          <w:szCs w:val="24"/>
          <w:lang w:val="en-US"/>
        </w:rPr>
        <w:t xml:space="preserve"> and that it would have been integrated with the alternative </w:t>
      </w:r>
      <w:proofErr w:type="spellStart"/>
      <w:r>
        <w:rPr>
          <w:rFonts w:ascii="Times New Roman" w:hAnsi="Times New Roman"/>
          <w:sz w:val="24"/>
          <w:szCs w:val="24"/>
          <w:lang w:val="en-US"/>
        </w:rPr>
        <w:t>evolutionisms</w:t>
      </w:r>
      <w:proofErr w:type="spellEnd"/>
      <w:r>
        <w:rPr>
          <w:rFonts w:ascii="Times New Roman" w:hAnsi="Times New Roman"/>
          <w:sz w:val="24"/>
          <w:szCs w:val="24"/>
          <w:lang w:val="en-US"/>
        </w:rPr>
        <w:t xml:space="preserve"> creating something similar to contemporary evolutionary biology.</w:t>
      </w:r>
    </w:p>
    <w:p w14:paraId="058CF4C3" w14:textId="5A606E69" w:rsidR="00BD4A69" w:rsidRDefault="00F85E8B" w:rsidP="00EB094E">
      <w:pPr>
        <w:spacing w:line="360" w:lineRule="auto"/>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The problem emerges from the difficulty of predicting scientific discoveries. Bowler not only argues that Darwin </w:t>
      </w:r>
      <w:r w:rsidR="00EB094E">
        <w:rPr>
          <w:rFonts w:ascii="Times New Roman" w:hAnsi="Times New Roman"/>
          <w:sz w:val="24"/>
          <w:szCs w:val="24"/>
          <w:lang w:val="en-US"/>
        </w:rPr>
        <w:t xml:space="preserve">was unique in </w:t>
      </w:r>
      <w:r>
        <w:rPr>
          <w:rFonts w:ascii="Times New Roman" w:hAnsi="Times New Roman"/>
          <w:sz w:val="24"/>
          <w:szCs w:val="24"/>
          <w:lang w:val="en-US"/>
        </w:rPr>
        <w:t>bring</w:t>
      </w:r>
      <w:r w:rsidR="00EB094E">
        <w:rPr>
          <w:rFonts w:ascii="Times New Roman" w:hAnsi="Times New Roman"/>
          <w:sz w:val="24"/>
          <w:szCs w:val="24"/>
          <w:lang w:val="en-US"/>
        </w:rPr>
        <w:t>ing</w:t>
      </w:r>
      <w:r>
        <w:rPr>
          <w:rFonts w:ascii="Times New Roman" w:hAnsi="Times New Roman"/>
          <w:sz w:val="24"/>
          <w:szCs w:val="24"/>
          <w:lang w:val="en-US"/>
        </w:rPr>
        <w:t xml:space="preserve"> </w:t>
      </w:r>
      <w:r w:rsidR="00EB094E">
        <w:rPr>
          <w:rFonts w:ascii="Times New Roman" w:hAnsi="Times New Roman"/>
          <w:sz w:val="24"/>
          <w:szCs w:val="24"/>
          <w:lang w:val="en-US"/>
        </w:rPr>
        <w:t xml:space="preserve">the relevant </w:t>
      </w:r>
      <w:r>
        <w:rPr>
          <w:rFonts w:ascii="Times New Roman" w:hAnsi="Times New Roman"/>
          <w:sz w:val="24"/>
          <w:szCs w:val="24"/>
          <w:lang w:val="en-US"/>
        </w:rPr>
        <w:t xml:space="preserve">theoretical and evidential resources together, but also says that putting them together in the way that Darwin did required a </w:t>
      </w:r>
      <w:r w:rsidR="007D5861">
        <w:rPr>
          <w:rFonts w:ascii="Times New Roman" w:hAnsi="Times New Roman"/>
          <w:sz w:val="24"/>
          <w:szCs w:val="24"/>
          <w:lang w:val="en-US"/>
        </w:rPr>
        <w:t>“</w:t>
      </w:r>
      <w:r>
        <w:rPr>
          <w:rFonts w:ascii="Times New Roman" w:hAnsi="Times New Roman"/>
          <w:sz w:val="24"/>
          <w:szCs w:val="24"/>
          <w:lang w:val="en-US"/>
        </w:rPr>
        <w:t>distinct act of conceptual innovation” (p</w:t>
      </w:r>
      <w:r w:rsidR="007D5861">
        <w:rPr>
          <w:rFonts w:ascii="Times New Roman" w:hAnsi="Times New Roman"/>
          <w:sz w:val="24"/>
          <w:szCs w:val="24"/>
          <w:lang w:val="en-US"/>
        </w:rPr>
        <w:t>. 50</w:t>
      </w:r>
      <w:r>
        <w:rPr>
          <w:rFonts w:ascii="Times New Roman" w:hAnsi="Times New Roman"/>
          <w:sz w:val="24"/>
          <w:szCs w:val="24"/>
          <w:lang w:val="en-US"/>
        </w:rPr>
        <w:t xml:space="preserve">). </w:t>
      </w:r>
      <w:r w:rsidR="00EB094E">
        <w:rPr>
          <w:rFonts w:ascii="Times New Roman" w:hAnsi="Times New Roman"/>
          <w:sz w:val="24"/>
          <w:szCs w:val="24"/>
          <w:lang w:val="en-US"/>
        </w:rPr>
        <w:t>M</w:t>
      </w:r>
      <w:r>
        <w:rPr>
          <w:rFonts w:ascii="Times New Roman" w:hAnsi="Times New Roman"/>
          <w:sz w:val="24"/>
          <w:szCs w:val="24"/>
          <w:lang w:val="en-US"/>
        </w:rPr>
        <w:t>aking a discovery involves more than the mere conjunction of pre-existing elements</w:t>
      </w:r>
      <w:r w:rsidR="00EB094E">
        <w:rPr>
          <w:rFonts w:ascii="Times New Roman" w:hAnsi="Times New Roman"/>
          <w:sz w:val="24"/>
          <w:szCs w:val="24"/>
          <w:lang w:val="en-US"/>
        </w:rPr>
        <w:t xml:space="preserve"> and therefore, the eventual discovery of </w:t>
      </w:r>
      <w:r w:rsidR="00EB094E">
        <w:rPr>
          <w:rFonts w:ascii="Times New Roman" w:hAnsi="Times New Roman"/>
          <w:sz w:val="24"/>
          <w:szCs w:val="24"/>
          <w:lang w:val="en-US"/>
        </w:rPr>
        <w:lastRenderedPageBreak/>
        <w:t xml:space="preserve">natural selection is beyond what </w:t>
      </w:r>
      <w:proofErr w:type="gramStart"/>
      <w:r>
        <w:rPr>
          <w:rFonts w:ascii="Times New Roman" w:hAnsi="Times New Roman"/>
          <w:sz w:val="24"/>
          <w:szCs w:val="24"/>
          <w:lang w:val="en-US"/>
        </w:rPr>
        <w:t>Bowler’s causal account can predict</w:t>
      </w:r>
      <w:proofErr w:type="gramEnd"/>
      <w:r>
        <w:rPr>
          <w:rFonts w:ascii="Times New Roman" w:hAnsi="Times New Roman"/>
          <w:sz w:val="24"/>
          <w:szCs w:val="24"/>
          <w:lang w:val="en-US"/>
        </w:rPr>
        <w:t xml:space="preserve">. So is the claim that the integration of natural selection with developmentalist </w:t>
      </w:r>
      <w:r w:rsidR="00EB094E">
        <w:rPr>
          <w:rFonts w:ascii="Times New Roman" w:hAnsi="Times New Roman"/>
          <w:sz w:val="24"/>
          <w:szCs w:val="24"/>
          <w:lang w:val="en-US"/>
        </w:rPr>
        <w:t xml:space="preserve">stands </w:t>
      </w:r>
      <w:r>
        <w:rPr>
          <w:rFonts w:ascii="Times New Roman" w:hAnsi="Times New Roman"/>
          <w:sz w:val="24"/>
          <w:szCs w:val="24"/>
          <w:lang w:val="en-US"/>
        </w:rPr>
        <w:t xml:space="preserve">would have led to the emergence to something similar to our modern views. If the integration of different theories involves “conceptual innovation”, then it simply </w:t>
      </w:r>
      <w:proofErr w:type="gramStart"/>
      <w:r>
        <w:rPr>
          <w:rFonts w:ascii="Times New Roman" w:hAnsi="Times New Roman"/>
          <w:sz w:val="24"/>
          <w:szCs w:val="24"/>
          <w:lang w:val="en-US"/>
        </w:rPr>
        <w:t>cannot be predicted</w:t>
      </w:r>
      <w:proofErr w:type="gramEnd"/>
      <w:r>
        <w:rPr>
          <w:rFonts w:ascii="Times New Roman" w:hAnsi="Times New Roman"/>
          <w:sz w:val="24"/>
          <w:szCs w:val="24"/>
          <w:lang w:val="en-US"/>
        </w:rPr>
        <w:t xml:space="preserve"> in the way that Bowler requires for his counterfactual narrative to go through. Here we </w:t>
      </w:r>
      <w:proofErr w:type="gramStart"/>
      <w:r>
        <w:rPr>
          <w:rFonts w:ascii="Times New Roman" w:hAnsi="Times New Roman"/>
          <w:sz w:val="24"/>
          <w:szCs w:val="24"/>
          <w:lang w:val="en-US"/>
        </w:rPr>
        <w:t>are confronted</w:t>
      </w:r>
      <w:proofErr w:type="gramEnd"/>
      <w:r>
        <w:rPr>
          <w:rFonts w:ascii="Times New Roman" w:hAnsi="Times New Roman"/>
          <w:sz w:val="24"/>
          <w:szCs w:val="24"/>
          <w:lang w:val="en-US"/>
        </w:rPr>
        <w:t xml:space="preserve"> with yet another dimension of the problem of contingency in the history of science. We encounter a form of contingency rooted in the unpredictability of scientific discovery and innovation.</w:t>
      </w:r>
    </w:p>
    <w:p w14:paraId="0B96A333" w14:textId="77777777" w:rsidR="00BD4A69" w:rsidRDefault="00BD4A69">
      <w:pPr>
        <w:spacing w:line="360" w:lineRule="auto"/>
        <w:ind w:firstLine="708"/>
        <w:jc w:val="both"/>
        <w:rPr>
          <w:rFonts w:ascii="Times New Roman" w:eastAsia="Times New Roman" w:hAnsi="Times New Roman" w:cs="Times New Roman"/>
          <w:sz w:val="24"/>
          <w:szCs w:val="24"/>
          <w:lang w:val="en-US"/>
        </w:rPr>
      </w:pPr>
    </w:p>
    <w:p w14:paraId="2CFFA482" w14:textId="77777777" w:rsidR="00BD4A69" w:rsidRDefault="00F85E8B">
      <w:pPr>
        <w:spacing w:line="360" w:lineRule="auto"/>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References</w:t>
      </w:r>
    </w:p>
    <w:p w14:paraId="6656E5EB" w14:textId="77777777" w:rsidR="00BD4A69" w:rsidRDefault="00BD4A69">
      <w:pPr>
        <w:spacing w:line="360" w:lineRule="auto"/>
        <w:jc w:val="both"/>
        <w:rPr>
          <w:rFonts w:ascii="Times New Roman" w:eastAsia="Times New Roman" w:hAnsi="Times New Roman" w:cs="Times New Roman"/>
          <w:sz w:val="24"/>
          <w:szCs w:val="24"/>
          <w:lang w:val="en-US"/>
        </w:rPr>
      </w:pPr>
    </w:p>
    <w:p w14:paraId="2EBF4848" w14:textId="77777777" w:rsidR="00BD4A69" w:rsidRDefault="00F85E8B">
      <w:pPr>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Cushing, J. (1994). </w:t>
      </w:r>
      <w:r>
        <w:rPr>
          <w:rFonts w:ascii="Times New Roman" w:hAnsi="Times New Roman"/>
          <w:i/>
          <w:iCs/>
          <w:sz w:val="24"/>
          <w:szCs w:val="24"/>
          <w:lang w:val="en-US"/>
        </w:rPr>
        <w:t>Quantum Mechanics. Historical Contingency and the Copenhagen Hegemony</w:t>
      </w:r>
      <w:r>
        <w:rPr>
          <w:rFonts w:ascii="Times New Roman" w:hAnsi="Times New Roman"/>
          <w:sz w:val="24"/>
          <w:szCs w:val="24"/>
          <w:lang w:val="en-US"/>
        </w:rPr>
        <w:t>. Chicago; London: University of Chicago Press.</w:t>
      </w:r>
    </w:p>
    <w:p w14:paraId="7B44B8CF" w14:textId="77777777" w:rsidR="00BD4A69" w:rsidRDefault="00BD4A69">
      <w:pPr>
        <w:spacing w:after="0" w:line="360" w:lineRule="auto"/>
        <w:rPr>
          <w:rFonts w:ascii="Times New Roman" w:eastAsia="Times New Roman" w:hAnsi="Times New Roman" w:cs="Times New Roman"/>
          <w:sz w:val="24"/>
          <w:szCs w:val="24"/>
          <w:lang w:val="en-US"/>
        </w:rPr>
      </w:pPr>
    </w:p>
    <w:p w14:paraId="1672E86B" w14:textId="77777777" w:rsidR="00BD4A69" w:rsidRDefault="00F85E8B">
      <w:pPr>
        <w:spacing w:after="0" w:line="360" w:lineRule="auto"/>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Elster</w:t>
      </w:r>
      <w:proofErr w:type="spellEnd"/>
      <w:r>
        <w:rPr>
          <w:rFonts w:ascii="Times New Roman" w:hAnsi="Times New Roman"/>
          <w:sz w:val="24"/>
          <w:szCs w:val="24"/>
          <w:lang w:val="en-US"/>
        </w:rPr>
        <w:t xml:space="preserve">, J. (1978). </w:t>
      </w:r>
      <w:r>
        <w:rPr>
          <w:rFonts w:ascii="Times New Roman" w:hAnsi="Times New Roman"/>
          <w:i/>
          <w:iCs/>
          <w:sz w:val="24"/>
          <w:szCs w:val="24"/>
          <w:lang w:val="en-US"/>
        </w:rPr>
        <w:t>Logic and Society. Contradictions and Possible Worlds</w:t>
      </w:r>
      <w:r>
        <w:rPr>
          <w:rFonts w:ascii="Times New Roman" w:hAnsi="Times New Roman"/>
          <w:sz w:val="24"/>
          <w:szCs w:val="24"/>
          <w:lang w:val="en-US"/>
        </w:rPr>
        <w:t xml:space="preserve">. </w:t>
      </w:r>
      <w:proofErr w:type="spellStart"/>
      <w:r>
        <w:rPr>
          <w:rFonts w:ascii="Times New Roman" w:hAnsi="Times New Roman"/>
          <w:sz w:val="24"/>
          <w:szCs w:val="24"/>
          <w:lang w:val="en-US"/>
        </w:rPr>
        <w:t>Chichester</w:t>
      </w:r>
      <w:proofErr w:type="spellEnd"/>
      <w:r>
        <w:rPr>
          <w:rFonts w:ascii="Times New Roman" w:hAnsi="Times New Roman"/>
          <w:sz w:val="24"/>
          <w:szCs w:val="24"/>
          <w:lang w:val="en-US"/>
        </w:rPr>
        <w:t>, New York: John Wiley &amp; Sons.</w:t>
      </w:r>
    </w:p>
    <w:p w14:paraId="514B173A" w14:textId="77777777" w:rsidR="00BD4A69" w:rsidRDefault="00BD4A69">
      <w:pPr>
        <w:spacing w:after="0" w:line="360" w:lineRule="auto"/>
        <w:rPr>
          <w:rFonts w:ascii="Times New Roman" w:eastAsia="Times New Roman" w:hAnsi="Times New Roman" w:cs="Times New Roman"/>
          <w:sz w:val="24"/>
          <w:szCs w:val="24"/>
          <w:lang w:val="en-US"/>
        </w:rPr>
      </w:pPr>
    </w:p>
    <w:p w14:paraId="48C6FB6A" w14:textId="77777777" w:rsidR="00BD4A69" w:rsidRDefault="00F85E8B">
      <w:pPr>
        <w:spacing w:after="0"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Hacking, I. (2000). How inevitable are the results of successful science? </w:t>
      </w:r>
      <w:r>
        <w:rPr>
          <w:rFonts w:ascii="Times New Roman" w:hAnsi="Times New Roman"/>
          <w:i/>
          <w:iCs/>
          <w:sz w:val="24"/>
          <w:szCs w:val="24"/>
          <w:lang w:val="en-US"/>
        </w:rPr>
        <w:t>Philosophy of Science</w:t>
      </w:r>
      <w:r>
        <w:rPr>
          <w:rFonts w:ascii="Times New Roman" w:hAnsi="Times New Roman"/>
          <w:sz w:val="24"/>
          <w:szCs w:val="24"/>
          <w:lang w:val="en-US"/>
        </w:rPr>
        <w:t>, 67, 58-71.</w:t>
      </w:r>
    </w:p>
    <w:p w14:paraId="14A7E834" w14:textId="77777777" w:rsidR="00BD4A69" w:rsidRDefault="00BD4A69">
      <w:pPr>
        <w:spacing w:after="0" w:line="360" w:lineRule="auto"/>
        <w:rPr>
          <w:rFonts w:ascii="Times New Roman" w:eastAsia="Times New Roman" w:hAnsi="Times New Roman" w:cs="Times New Roman"/>
          <w:sz w:val="24"/>
          <w:szCs w:val="24"/>
          <w:lang w:val="en-US"/>
        </w:rPr>
      </w:pPr>
    </w:p>
    <w:p w14:paraId="0883CC70" w14:textId="77777777" w:rsidR="00BD4A69" w:rsidRDefault="00F85E8B">
      <w:pPr>
        <w:spacing w:line="360" w:lineRule="auto"/>
        <w:jc w:val="both"/>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Kinzel</w:t>
      </w:r>
      <w:proofErr w:type="spellEnd"/>
      <w:r>
        <w:rPr>
          <w:rFonts w:ascii="Times New Roman" w:hAnsi="Times New Roman"/>
          <w:sz w:val="24"/>
          <w:szCs w:val="24"/>
          <w:lang w:val="en-US"/>
        </w:rPr>
        <w:t xml:space="preserve">, K. (2015). State of the field: Are the results of science contingent or inevitable? </w:t>
      </w:r>
      <w:r>
        <w:rPr>
          <w:rFonts w:ascii="Times New Roman" w:hAnsi="Times New Roman"/>
          <w:i/>
          <w:iCs/>
          <w:sz w:val="24"/>
          <w:szCs w:val="24"/>
          <w:lang w:val="en-US"/>
        </w:rPr>
        <w:t>Studies in History and Philosophy of Science</w:t>
      </w:r>
      <w:r>
        <w:rPr>
          <w:rFonts w:ascii="Times New Roman" w:hAnsi="Times New Roman"/>
          <w:sz w:val="24"/>
          <w:szCs w:val="24"/>
          <w:lang w:val="en-US"/>
        </w:rPr>
        <w:t>, 52, 55-66.</w:t>
      </w:r>
    </w:p>
    <w:p w14:paraId="4346AB58" w14:textId="77777777" w:rsidR="00BD4A69" w:rsidRDefault="00BD4A69">
      <w:pPr>
        <w:spacing w:line="360" w:lineRule="auto"/>
        <w:jc w:val="both"/>
        <w:rPr>
          <w:rFonts w:ascii="Times New Roman" w:eastAsia="Times New Roman" w:hAnsi="Times New Roman" w:cs="Times New Roman"/>
          <w:sz w:val="24"/>
          <w:szCs w:val="24"/>
          <w:lang w:val="en-US"/>
        </w:rPr>
      </w:pPr>
    </w:p>
    <w:p w14:paraId="092833D3" w14:textId="77777777" w:rsidR="00BD4A69" w:rsidRDefault="00F85E8B">
      <w:pPr>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Love, A. (2015). What-if history of science. Book Symposium. </w:t>
      </w:r>
      <w:proofErr w:type="spellStart"/>
      <w:r>
        <w:rPr>
          <w:rFonts w:ascii="Times New Roman" w:hAnsi="Times New Roman"/>
          <w:i/>
          <w:iCs/>
          <w:sz w:val="24"/>
          <w:szCs w:val="24"/>
          <w:lang w:val="en-US"/>
        </w:rPr>
        <w:t>Metascience</w:t>
      </w:r>
      <w:proofErr w:type="spellEnd"/>
      <w:r>
        <w:rPr>
          <w:rFonts w:ascii="Times New Roman" w:hAnsi="Times New Roman"/>
          <w:sz w:val="24"/>
          <w:szCs w:val="24"/>
          <w:lang w:val="en-US"/>
        </w:rPr>
        <w:t>, 24, 5-12.</w:t>
      </w:r>
    </w:p>
    <w:p w14:paraId="6658EBDC" w14:textId="77777777" w:rsidR="00BD4A69" w:rsidRDefault="00BD4A69">
      <w:pPr>
        <w:spacing w:after="0" w:line="360" w:lineRule="auto"/>
        <w:rPr>
          <w:rFonts w:ascii="Times New Roman" w:eastAsia="Times New Roman" w:hAnsi="Times New Roman" w:cs="Times New Roman"/>
          <w:sz w:val="24"/>
          <w:szCs w:val="24"/>
          <w:lang w:val="en-US"/>
        </w:rPr>
      </w:pPr>
    </w:p>
    <w:p w14:paraId="7C5D3853" w14:textId="77777777" w:rsidR="00BD4A69" w:rsidRDefault="00F85E8B">
      <w:pPr>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Pickering, A. (1984). </w:t>
      </w:r>
      <w:r>
        <w:rPr>
          <w:rFonts w:ascii="Times New Roman" w:hAnsi="Times New Roman"/>
          <w:i/>
          <w:iCs/>
          <w:sz w:val="24"/>
          <w:szCs w:val="24"/>
          <w:lang w:val="en-US"/>
        </w:rPr>
        <w:t>Constructing Quarks. A Sociological History of Particle Physics</w:t>
      </w:r>
      <w:r>
        <w:rPr>
          <w:rFonts w:ascii="Times New Roman" w:hAnsi="Times New Roman"/>
          <w:sz w:val="24"/>
          <w:szCs w:val="24"/>
          <w:lang w:val="en-US"/>
        </w:rPr>
        <w:t>. Chicago, London: University of Chicago Press.</w:t>
      </w:r>
    </w:p>
    <w:p w14:paraId="1F46CD74" w14:textId="77777777" w:rsidR="00BD4A69" w:rsidRDefault="00BD4A69">
      <w:pPr>
        <w:spacing w:after="0" w:line="360" w:lineRule="auto"/>
        <w:rPr>
          <w:rFonts w:ascii="Times New Roman" w:eastAsia="Times New Roman" w:hAnsi="Times New Roman" w:cs="Times New Roman"/>
          <w:sz w:val="24"/>
          <w:szCs w:val="24"/>
          <w:lang w:val="en-US"/>
        </w:rPr>
      </w:pPr>
    </w:p>
    <w:p w14:paraId="7A449402" w14:textId="77777777" w:rsidR="00BD4A69" w:rsidRDefault="00F85E8B">
      <w:pPr>
        <w:spacing w:after="0" w:line="360" w:lineRule="auto"/>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Radick</w:t>
      </w:r>
      <w:proofErr w:type="spellEnd"/>
      <w:r>
        <w:rPr>
          <w:rFonts w:ascii="Times New Roman" w:hAnsi="Times New Roman"/>
          <w:sz w:val="24"/>
          <w:szCs w:val="24"/>
          <w:lang w:val="en-US"/>
        </w:rPr>
        <w:t xml:space="preserve">, G. (2005). Other histories, other </w:t>
      </w:r>
      <w:proofErr w:type="spellStart"/>
      <w:r>
        <w:rPr>
          <w:rFonts w:ascii="Times New Roman" w:hAnsi="Times New Roman"/>
          <w:sz w:val="24"/>
          <w:szCs w:val="24"/>
          <w:lang w:val="en-US"/>
        </w:rPr>
        <w:t>biologies</w:t>
      </w:r>
      <w:proofErr w:type="spellEnd"/>
      <w:r>
        <w:rPr>
          <w:rFonts w:ascii="Times New Roman" w:hAnsi="Times New Roman"/>
          <w:sz w:val="24"/>
          <w:szCs w:val="24"/>
          <w:lang w:val="en-US"/>
        </w:rPr>
        <w:t xml:space="preserve">. In A. </w:t>
      </w:r>
      <w:proofErr w:type="spellStart"/>
      <w:r>
        <w:rPr>
          <w:rFonts w:ascii="Times New Roman" w:hAnsi="Times New Roman"/>
          <w:sz w:val="24"/>
          <w:szCs w:val="24"/>
          <w:lang w:val="en-US"/>
        </w:rPr>
        <w:t>O’Hear</w:t>
      </w:r>
      <w:proofErr w:type="spellEnd"/>
      <w:r>
        <w:rPr>
          <w:rFonts w:ascii="Times New Roman" w:hAnsi="Times New Roman"/>
          <w:sz w:val="24"/>
          <w:szCs w:val="24"/>
          <w:lang w:val="en-US"/>
        </w:rPr>
        <w:t xml:space="preserve"> (Ed.), </w:t>
      </w:r>
      <w:r>
        <w:rPr>
          <w:rFonts w:ascii="Times New Roman" w:hAnsi="Times New Roman"/>
          <w:i/>
          <w:iCs/>
          <w:sz w:val="24"/>
          <w:szCs w:val="24"/>
          <w:lang w:val="en-US"/>
        </w:rPr>
        <w:t>Philosophy, biology and life</w:t>
      </w:r>
      <w:r>
        <w:rPr>
          <w:rFonts w:ascii="Times New Roman" w:hAnsi="Times New Roman"/>
          <w:sz w:val="24"/>
          <w:szCs w:val="24"/>
          <w:lang w:val="en-US"/>
        </w:rPr>
        <w:t xml:space="preserve"> (pp. 21-47). Cambridge: Cambridge University Press.</w:t>
      </w:r>
    </w:p>
    <w:p w14:paraId="33EF0BC3" w14:textId="77777777" w:rsidR="00BD4A69" w:rsidRDefault="00BD4A69">
      <w:pPr>
        <w:spacing w:after="0" w:line="360" w:lineRule="auto"/>
        <w:rPr>
          <w:rFonts w:ascii="Times New Roman" w:eastAsia="Times New Roman" w:hAnsi="Times New Roman" w:cs="Times New Roman"/>
          <w:sz w:val="24"/>
          <w:szCs w:val="24"/>
          <w:lang w:val="en-US"/>
        </w:rPr>
      </w:pPr>
    </w:p>
    <w:p w14:paraId="74A2F534" w14:textId="77777777" w:rsidR="00BD4A69" w:rsidRDefault="00F85E8B">
      <w:pPr>
        <w:spacing w:after="0" w:line="360" w:lineRule="auto"/>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Radick</w:t>
      </w:r>
      <w:proofErr w:type="spellEnd"/>
      <w:r>
        <w:rPr>
          <w:rFonts w:ascii="Times New Roman" w:hAnsi="Times New Roman"/>
          <w:sz w:val="24"/>
          <w:szCs w:val="24"/>
          <w:lang w:val="en-US"/>
        </w:rPr>
        <w:t xml:space="preserve">, G. (Ed.) (2008). Counterfactuals and the historian of science. </w:t>
      </w:r>
      <w:r>
        <w:rPr>
          <w:rFonts w:ascii="Times New Roman" w:hAnsi="Times New Roman"/>
          <w:i/>
          <w:iCs/>
          <w:sz w:val="24"/>
          <w:szCs w:val="24"/>
          <w:lang w:val="en-US"/>
        </w:rPr>
        <w:t>Isis</w:t>
      </w:r>
      <w:r>
        <w:rPr>
          <w:rFonts w:ascii="Times New Roman" w:hAnsi="Times New Roman"/>
          <w:sz w:val="24"/>
          <w:szCs w:val="24"/>
          <w:lang w:val="en-US"/>
        </w:rPr>
        <w:t>, 99, 547-584.</w:t>
      </w:r>
    </w:p>
    <w:p w14:paraId="2AA5C307" w14:textId="77777777" w:rsidR="00BD4A69" w:rsidRDefault="00BD4A69">
      <w:pPr>
        <w:spacing w:line="360" w:lineRule="auto"/>
        <w:jc w:val="both"/>
        <w:rPr>
          <w:rFonts w:ascii="Times New Roman" w:eastAsia="Times New Roman" w:hAnsi="Times New Roman" w:cs="Times New Roman"/>
          <w:sz w:val="24"/>
          <w:szCs w:val="24"/>
          <w:lang w:val="en-US"/>
        </w:rPr>
      </w:pPr>
    </w:p>
    <w:p w14:paraId="3437B631" w14:textId="77777777" w:rsidR="00BD4A69" w:rsidRDefault="00F85E8B">
      <w:pPr>
        <w:spacing w:line="360" w:lineRule="auto"/>
        <w:jc w:val="both"/>
      </w:pPr>
      <w:r>
        <w:rPr>
          <w:rFonts w:ascii="Times New Roman" w:hAnsi="Times New Roman"/>
          <w:sz w:val="24"/>
          <w:szCs w:val="24"/>
          <w:lang w:val="en-US"/>
        </w:rPr>
        <w:lastRenderedPageBreak/>
        <w:t xml:space="preserve">Richards, R. (2015). What-if history of science. Book Symposium. </w:t>
      </w:r>
      <w:proofErr w:type="spellStart"/>
      <w:r>
        <w:rPr>
          <w:rFonts w:ascii="Times New Roman" w:hAnsi="Times New Roman"/>
          <w:i/>
          <w:iCs/>
          <w:sz w:val="24"/>
          <w:szCs w:val="24"/>
          <w:lang w:val="en-US"/>
        </w:rPr>
        <w:t>Metascience</w:t>
      </w:r>
      <w:proofErr w:type="spellEnd"/>
      <w:r>
        <w:rPr>
          <w:rFonts w:ascii="Times New Roman" w:hAnsi="Times New Roman"/>
          <w:sz w:val="24"/>
          <w:szCs w:val="24"/>
          <w:lang w:val="en-US"/>
        </w:rPr>
        <w:t>, 24, 12-17.</w:t>
      </w:r>
    </w:p>
    <w:sectPr w:rsidR="00BD4A69">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6A18B" w14:textId="77777777" w:rsidR="00FA79A3" w:rsidRDefault="00FA79A3">
      <w:pPr>
        <w:spacing w:after="0" w:line="240" w:lineRule="auto"/>
      </w:pPr>
      <w:r>
        <w:separator/>
      </w:r>
    </w:p>
  </w:endnote>
  <w:endnote w:type="continuationSeparator" w:id="0">
    <w:p w14:paraId="2BCDAD01" w14:textId="77777777" w:rsidR="00FA79A3" w:rsidRDefault="00FA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6CDCB" w14:textId="77777777" w:rsidR="00BD4A69" w:rsidRDefault="00F85E8B">
    <w:pPr>
      <w:pStyle w:val="Fuzeile"/>
      <w:tabs>
        <w:tab w:val="clear" w:pos="9072"/>
        <w:tab w:val="right" w:pos="9046"/>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1D74D1">
      <w:rPr>
        <w:rFonts w:ascii="Times New Roman" w:hAnsi="Times New Roman"/>
        <w:noProof/>
      </w:rPr>
      <w:t>13</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BA46B" w14:textId="77777777" w:rsidR="00FA79A3" w:rsidRDefault="00FA79A3">
      <w:pPr>
        <w:spacing w:after="0" w:line="240" w:lineRule="auto"/>
      </w:pPr>
      <w:r>
        <w:separator/>
      </w:r>
    </w:p>
  </w:footnote>
  <w:footnote w:type="continuationSeparator" w:id="0">
    <w:p w14:paraId="1EACDBD0" w14:textId="77777777" w:rsidR="00FA79A3" w:rsidRDefault="00FA7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13501" w14:textId="77777777" w:rsidR="00BD4A69" w:rsidRDefault="00BD4A6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40D3"/>
    <w:multiLevelType w:val="hybridMultilevel"/>
    <w:tmpl w:val="5F248570"/>
    <w:numStyleLink w:val="ImportedStyle1"/>
  </w:abstractNum>
  <w:abstractNum w:abstractNumId="1" w15:restartNumberingAfterBreak="0">
    <w:nsid w:val="7E4C0382"/>
    <w:multiLevelType w:val="hybridMultilevel"/>
    <w:tmpl w:val="5F248570"/>
    <w:styleLink w:val="ImportedStyle1"/>
    <w:lvl w:ilvl="0" w:tplc="802CA7C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7875D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E2D2D2">
      <w:start w:val="1"/>
      <w:numFmt w:val="lowerRoman"/>
      <w:lvlText w:val="%3."/>
      <w:lvlJc w:val="left"/>
      <w:pPr>
        <w:ind w:left="2508"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0DE7DA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DA929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4E7068">
      <w:start w:val="1"/>
      <w:numFmt w:val="lowerRoman"/>
      <w:lvlText w:val="%6."/>
      <w:lvlJc w:val="left"/>
      <w:pPr>
        <w:ind w:left="4668"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3DA4E2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C685A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8EEAFE">
      <w:start w:val="1"/>
      <w:numFmt w:val="lowerRoman"/>
      <w:lvlText w:val="%9."/>
      <w:lvlJc w:val="left"/>
      <w:pPr>
        <w:ind w:left="6828"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69"/>
    <w:rsid w:val="00022FAD"/>
    <w:rsid w:val="001D74D1"/>
    <w:rsid w:val="004139AC"/>
    <w:rsid w:val="00490C49"/>
    <w:rsid w:val="00632DED"/>
    <w:rsid w:val="007757C4"/>
    <w:rsid w:val="007D5861"/>
    <w:rsid w:val="008317DC"/>
    <w:rsid w:val="009835CD"/>
    <w:rsid w:val="00A43058"/>
    <w:rsid w:val="00A479FB"/>
    <w:rsid w:val="00AE10E8"/>
    <w:rsid w:val="00B328A9"/>
    <w:rsid w:val="00BD4A69"/>
    <w:rsid w:val="00C016DC"/>
    <w:rsid w:val="00C162C4"/>
    <w:rsid w:val="00E4019F"/>
    <w:rsid w:val="00EB094E"/>
    <w:rsid w:val="00F4642D"/>
    <w:rsid w:val="00F611BE"/>
    <w:rsid w:val="00F85E8B"/>
    <w:rsid w:val="00FA79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4AC8"/>
  <w15:docId w15:val="{E38727C7-8B17-4B4F-A309-15781C12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uzeile">
    <w:name w:val="footer"/>
    <w:pPr>
      <w:tabs>
        <w:tab w:val="center" w:pos="4536"/>
        <w:tab w:val="right" w:pos="9072"/>
      </w:tabs>
    </w:pPr>
    <w:rPr>
      <w:rFonts w:ascii="Calibri" w:eastAsia="Calibri" w:hAnsi="Calibri" w:cs="Calibri"/>
      <w:color w:val="000000"/>
      <w:sz w:val="22"/>
      <w:szCs w:val="22"/>
      <w:u w:color="000000"/>
      <w:lang w:val="de-DE"/>
    </w:rPr>
  </w:style>
  <w:style w:type="paragraph" w:customStyle="1" w:styleId="Default">
    <w:name w:val="Default"/>
    <w:rPr>
      <w:rFonts w:ascii="Helvetica" w:eastAsia="Helvetica" w:hAnsi="Helvetica" w:cs="Helvetica"/>
      <w:color w:val="000000"/>
      <w:sz w:val="22"/>
      <w:szCs w:val="22"/>
    </w:rPr>
  </w:style>
  <w:style w:type="paragraph" w:styleId="Listenabsatz">
    <w:name w:val="List Paragraph"/>
    <w:pPr>
      <w:spacing w:after="160" w:line="259" w:lineRule="auto"/>
      <w:ind w:left="720"/>
    </w:pPr>
    <w:rPr>
      <w:rFonts w:ascii="Calibri" w:eastAsia="Calibri" w:hAnsi="Calibri" w:cs="Calibri"/>
      <w:color w:val="000000"/>
      <w:sz w:val="22"/>
      <w:szCs w:val="22"/>
      <w:u w:color="000000"/>
      <w:lang w:val="de-DE"/>
    </w:rPr>
  </w:style>
  <w:style w:type="numbering" w:customStyle="1" w:styleId="ImportedStyle1">
    <w:name w:val="Imported Style 1"/>
    <w:pPr>
      <w:numPr>
        <w:numId w:val="1"/>
      </w:numPr>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lang w:val="de-DE"/>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A4305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styleId="Sprechblasentext">
    <w:name w:val="Balloon Text"/>
    <w:basedOn w:val="Standard"/>
    <w:link w:val="SprechblasentextZchn"/>
    <w:uiPriority w:val="99"/>
    <w:semiHidden/>
    <w:unhideWhenUsed/>
    <w:rsid w:val="00A430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3058"/>
    <w:rPr>
      <w:rFonts w:ascii="Segoe UI" w:eastAsia="Calibri" w:hAnsi="Segoe UI" w:cs="Segoe UI"/>
      <w:color w:val="000000"/>
      <w:sz w:val="18"/>
      <w:szCs w:val="18"/>
      <w:u w:color="000000"/>
      <w:lang w:val="de-DE"/>
    </w:rPr>
  </w:style>
  <w:style w:type="paragraph" w:styleId="Kommentarthema">
    <w:name w:val="annotation subject"/>
    <w:basedOn w:val="Kommentartext"/>
    <w:next w:val="Kommentartext"/>
    <w:link w:val="KommentarthemaZchn"/>
    <w:uiPriority w:val="99"/>
    <w:semiHidden/>
    <w:unhideWhenUsed/>
    <w:rsid w:val="00EB094E"/>
    <w:rPr>
      <w:b/>
      <w:bCs/>
    </w:rPr>
  </w:style>
  <w:style w:type="character" w:customStyle="1" w:styleId="KommentarthemaZchn">
    <w:name w:val="Kommentarthema Zchn"/>
    <w:basedOn w:val="KommentartextZchn"/>
    <w:link w:val="Kommentarthema"/>
    <w:uiPriority w:val="99"/>
    <w:semiHidden/>
    <w:rsid w:val="00EB094E"/>
    <w:rPr>
      <w:rFonts w:ascii="Calibri" w:eastAsia="Calibri" w:hAnsi="Calibri" w:cs="Calibri"/>
      <w:b/>
      <w:bCs/>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4238</Words>
  <Characters>26705</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8</cp:revision>
  <dcterms:created xsi:type="dcterms:W3CDTF">2016-04-27T08:55:00Z</dcterms:created>
  <dcterms:modified xsi:type="dcterms:W3CDTF">2016-04-27T11:40:00Z</dcterms:modified>
</cp:coreProperties>
</file>